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1D" w:rsidRDefault="00B91A1D" w:rsidP="00B91A1D">
      <w:pPr>
        <w:jc w:val="center"/>
        <w:rPr>
          <w:b/>
          <w:bCs/>
          <w:sz w:val="44"/>
          <w:szCs w:val="44"/>
        </w:rPr>
      </w:pPr>
    </w:p>
    <w:p w:rsidR="00B91A1D" w:rsidRDefault="00B91A1D" w:rsidP="00B91A1D">
      <w:pPr>
        <w:jc w:val="center"/>
        <w:rPr>
          <w:b/>
          <w:bCs/>
          <w:sz w:val="44"/>
          <w:szCs w:val="44"/>
        </w:rPr>
      </w:pPr>
      <w:r>
        <w:rPr>
          <w:noProof/>
          <w:lang w:eastAsia="pt-BR"/>
        </w:rPr>
        <w:drawing>
          <wp:inline distT="0" distB="0" distL="0" distR="0" wp14:anchorId="41787192" wp14:editId="44A9B8BE">
            <wp:extent cx="4524375" cy="15430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A1D" w:rsidRPr="000622B1" w:rsidRDefault="00B91A1D" w:rsidP="00B91A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A1D" w:rsidRDefault="00B91A1D" w:rsidP="00B91A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Aos Professores 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demais  Profissionais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 Educação</w:t>
      </w:r>
    </w:p>
    <w:p w:rsidR="00B91A1D" w:rsidRPr="000622B1" w:rsidRDefault="00B91A1D" w:rsidP="00B91A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91A1D" w:rsidRPr="00570932" w:rsidRDefault="00B91A1D" w:rsidP="00B91A1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pt-BR"/>
        </w:rPr>
      </w:pPr>
      <w:r w:rsidRPr="000622B1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 xml:space="preserve">A comissão estadual da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 xml:space="preserve">Associação Nacional pela Formação de Profissionais da Educação - </w:t>
      </w:r>
      <w:r w:rsidRPr="000622B1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 xml:space="preserve">ANFOPE São Paulo convida os profissionais da educação que atuam na educação básica,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equipes de secretarias de educação do Estado e M</w:t>
      </w:r>
      <w:r w:rsidRPr="000622B1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unicípios de São Paulo, estudantes da graduação e pós-graduação na área da educação e do ensino, coordenadores de cursos de licenciatura d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e Faculdades e de</w:t>
      </w:r>
      <w:r w:rsidRPr="000622B1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 xml:space="preserve"> universidades paulistas e demais instituições formadoras para participar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em</w:t>
      </w:r>
      <w:r w:rsidRPr="000622B1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 xml:space="preserve"> da mesa redonda </w:t>
      </w:r>
      <w:r w:rsidRPr="00E578E8">
        <w:rPr>
          <w:rFonts w:ascii="Times New Roman" w:eastAsia="Times New Roman" w:hAnsi="Times New Roman" w:cs="Times New Roman"/>
          <w:b/>
          <w:bCs/>
          <w:i/>
          <w:iCs/>
          <w:color w:val="202124"/>
          <w:sz w:val="24"/>
          <w:szCs w:val="24"/>
          <w:lang w:eastAsia="pt-BR"/>
        </w:rPr>
        <w:t>“Em defesa da vida, da Pedagogia e da Formação de Professores”</w:t>
      </w:r>
      <w:r w:rsidRPr="000622B1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 xml:space="preserve"> a ser realizada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,</w:t>
      </w:r>
      <w:r w:rsidRPr="000622B1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 xml:space="preserve"> de forma online, no dia </w:t>
      </w:r>
      <w:r w:rsidRPr="00E578E8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pt-BR"/>
        </w:rPr>
        <w:t>21 de abril de 2021</w:t>
      </w:r>
      <w:r w:rsidRPr="000622B1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 xml:space="preserve">, no horário das </w:t>
      </w:r>
      <w:r w:rsidRPr="00E578E8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pt-BR"/>
        </w:rPr>
        <w:t>18h às 20h</w:t>
      </w:r>
      <w:r w:rsidRPr="000622B1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 xml:space="preserve">, no contexto do evento </w:t>
      </w:r>
      <w:r w:rsidRPr="0057093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pt-BR"/>
        </w:rPr>
        <w:t xml:space="preserve">“Dia de Luta(o) pela Formação de Professores: Região Sudeste – ANFOPE”. </w:t>
      </w:r>
    </w:p>
    <w:p w:rsidR="00B91A1D" w:rsidRDefault="00B91A1D" w:rsidP="00B91A1D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0622B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Esperamos que possa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</w:t>
      </w:r>
      <w:r w:rsidRPr="000622B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inserir o evento em sua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</w:t>
      </w:r>
      <w:r w:rsidRPr="000622B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agenda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</w:t>
      </w:r>
      <w:r w:rsidRPr="000622B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além de divulgá-lo em sua instituição</w:t>
      </w:r>
      <w:r w:rsidRPr="000622B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Sua participação é muito importante, pois e</w:t>
      </w:r>
      <w:r w:rsidRPr="000622B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stamos em um momento de intensa articulação em prol da educação pública de qualidade socialmente referenciada e consistente formação de professores.</w:t>
      </w:r>
    </w:p>
    <w:p w:rsidR="00B91A1D" w:rsidRDefault="00B91A1D" w:rsidP="00B91A1D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B91A1D" w:rsidRDefault="00B91A1D" w:rsidP="00B91A1D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Segue o link para participação no evento:</w:t>
      </w:r>
    </w:p>
    <w:p w:rsidR="00B91A1D" w:rsidRPr="00AF4E9A" w:rsidRDefault="00B91A1D" w:rsidP="00B91A1D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AF4E9A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https://www.youtube.com/watch?v=Z7fOjDfnrTM</w:t>
      </w:r>
    </w:p>
    <w:p w:rsidR="00B91A1D" w:rsidRPr="000622B1" w:rsidRDefault="00B91A1D" w:rsidP="00B91A1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</w:pPr>
    </w:p>
    <w:p w:rsidR="00B91A1D" w:rsidRPr="00570932" w:rsidRDefault="00B91A1D" w:rsidP="00B91A1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pt-BR"/>
        </w:rPr>
      </w:pPr>
      <w:r w:rsidRPr="0057093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pt-BR"/>
        </w:rPr>
        <w:t xml:space="preserve">Profa. </w:t>
      </w:r>
      <w:proofErr w:type="spellStart"/>
      <w:r w:rsidRPr="0057093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pt-BR"/>
        </w:rPr>
        <w:t>Noeli</w:t>
      </w:r>
      <w:proofErr w:type="spellEnd"/>
      <w:r w:rsidRPr="0057093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pt-BR"/>
        </w:rPr>
        <w:t xml:space="preserve"> Prestes Padilha Rivas </w:t>
      </w:r>
    </w:p>
    <w:p w:rsidR="00B91A1D" w:rsidRPr="00570932" w:rsidRDefault="00B91A1D" w:rsidP="00B91A1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pt-BR"/>
        </w:rPr>
      </w:pPr>
      <w:r w:rsidRPr="0057093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pt-BR"/>
        </w:rPr>
        <w:t xml:space="preserve">Profa. Adriana </w:t>
      </w:r>
      <w:proofErr w:type="spellStart"/>
      <w:r w:rsidRPr="0057093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pt-BR"/>
        </w:rPr>
        <w:t>Varani</w:t>
      </w:r>
      <w:proofErr w:type="spellEnd"/>
      <w:r w:rsidRPr="0057093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pt-BR"/>
        </w:rPr>
        <w:t xml:space="preserve"> </w:t>
      </w:r>
    </w:p>
    <w:p w:rsidR="00B91A1D" w:rsidRDefault="00B91A1D" w:rsidP="00B91A1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pt-BR"/>
        </w:rPr>
      </w:pPr>
      <w:r w:rsidRPr="0057093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pt-BR"/>
        </w:rPr>
        <w:t xml:space="preserve">Coordenação Estadual </w:t>
      </w:r>
      <w:proofErr w:type="spellStart"/>
      <w:r w:rsidRPr="0057093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pt-BR"/>
        </w:rPr>
        <w:t>Anfope</w:t>
      </w:r>
      <w:proofErr w:type="spellEnd"/>
      <w:r w:rsidRPr="0057093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pt-BR"/>
        </w:rPr>
        <w:t xml:space="preserve"> São Paulo </w:t>
      </w:r>
    </w:p>
    <w:p w:rsidR="00B91A1D" w:rsidRDefault="00B91A1D" w:rsidP="00B91A1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pt-BR"/>
        </w:rPr>
      </w:pPr>
    </w:p>
    <w:p w:rsidR="00B91A1D" w:rsidRDefault="00B91A1D" w:rsidP="00B91A1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pt-BR"/>
        </w:rPr>
        <w:t>Profa</w:t>
      </w:r>
      <w:proofErr w:type="spellEnd"/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pt-BR"/>
        </w:rPr>
        <w:t xml:space="preserve"> Mary Francisca do </w:t>
      </w:r>
      <w:proofErr w:type="spellStart"/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pt-BR"/>
        </w:rPr>
        <w:t>Careno</w:t>
      </w:r>
      <w:proofErr w:type="spellEnd"/>
    </w:p>
    <w:p w:rsidR="00B91A1D" w:rsidRPr="004708FD" w:rsidRDefault="00B91A1D" w:rsidP="00B91A1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pt-BR"/>
        </w:rPr>
        <w:t>Associada  da</w:t>
      </w:r>
      <w:proofErr w:type="gramEnd"/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pt-BR"/>
        </w:rPr>
        <w:t xml:space="preserve"> ANFOPE – UNESP-Assis (aposentada) -Pesquisadora </w:t>
      </w:r>
    </w:p>
    <w:p w:rsidR="004A0AB3" w:rsidRDefault="004A0AB3">
      <w:bookmarkStart w:id="0" w:name="_GoBack"/>
      <w:bookmarkEnd w:id="0"/>
    </w:p>
    <w:sectPr w:rsidR="004A0A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1D"/>
    <w:rsid w:val="004A0AB3"/>
    <w:rsid w:val="00B9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38C58-0881-4075-8073-05AF894D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A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CARENO</dc:creator>
  <cp:keywords/>
  <dc:description/>
  <cp:lastModifiedBy>MARY CARENO</cp:lastModifiedBy>
  <cp:revision>1</cp:revision>
  <dcterms:created xsi:type="dcterms:W3CDTF">2021-04-16T13:16:00Z</dcterms:created>
  <dcterms:modified xsi:type="dcterms:W3CDTF">2021-04-16T13:17:00Z</dcterms:modified>
</cp:coreProperties>
</file>