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05" w:rsidRDefault="00083EA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Assis,</w:t>
      </w:r>
      <w:r w:rsidR="005120CC">
        <w:rPr>
          <w:sz w:val="24"/>
          <w:szCs w:val="24"/>
        </w:rPr>
        <w:t xml:space="preserve"> </w:t>
      </w:r>
      <w:r w:rsidR="00776FC5">
        <w:rPr>
          <w:sz w:val="24"/>
          <w:szCs w:val="24"/>
        </w:rPr>
        <w:t>2</w:t>
      </w:r>
      <w:r w:rsidR="006353D4">
        <w:rPr>
          <w:sz w:val="24"/>
          <w:szCs w:val="24"/>
        </w:rPr>
        <w:t>7</w:t>
      </w:r>
      <w:r w:rsidR="00776FC5">
        <w:rPr>
          <w:sz w:val="24"/>
          <w:szCs w:val="24"/>
        </w:rPr>
        <w:t xml:space="preserve"> de </w:t>
      </w:r>
      <w:r w:rsidR="006353D4">
        <w:rPr>
          <w:sz w:val="24"/>
          <w:szCs w:val="24"/>
        </w:rPr>
        <w:t>outubro</w:t>
      </w:r>
      <w:r w:rsidR="00776FC5">
        <w:rPr>
          <w:sz w:val="24"/>
          <w:szCs w:val="24"/>
        </w:rPr>
        <w:t xml:space="preserve"> </w:t>
      </w:r>
      <w:r w:rsidR="008A4572">
        <w:rPr>
          <w:sz w:val="24"/>
          <w:szCs w:val="24"/>
        </w:rPr>
        <w:t>de 202</w:t>
      </w:r>
      <w:r w:rsidR="00AD401F">
        <w:rPr>
          <w:sz w:val="24"/>
          <w:szCs w:val="24"/>
        </w:rPr>
        <w:t>2</w:t>
      </w:r>
    </w:p>
    <w:p w:rsidR="007707BE" w:rsidRDefault="007707BE">
      <w:pPr>
        <w:spacing w:line="360" w:lineRule="auto"/>
        <w:jc w:val="right"/>
      </w:pPr>
    </w:p>
    <w:p w:rsidR="00607305" w:rsidRDefault="003A48AB">
      <w:pPr>
        <w:tabs>
          <w:tab w:val="left" w:pos="4536"/>
        </w:tabs>
        <w:spacing w:line="360" w:lineRule="auto"/>
        <w:ind w:left="980" w:right="335"/>
        <w:jc w:val="both"/>
      </w:pPr>
      <w:r>
        <w:rPr>
          <w:sz w:val="24"/>
          <w:szCs w:val="24"/>
        </w:rPr>
        <w:t>Oficio</w:t>
      </w:r>
      <w:r w:rsidR="00776FC5">
        <w:rPr>
          <w:sz w:val="24"/>
          <w:szCs w:val="24"/>
        </w:rPr>
        <w:t>: nº 0</w:t>
      </w:r>
      <w:r w:rsidR="00CF0C05">
        <w:rPr>
          <w:sz w:val="24"/>
          <w:szCs w:val="24"/>
        </w:rPr>
        <w:t>27</w:t>
      </w:r>
      <w:r w:rsidR="008A4572">
        <w:rPr>
          <w:sz w:val="24"/>
          <w:szCs w:val="24"/>
        </w:rPr>
        <w:t xml:space="preserve"> /202</w:t>
      </w:r>
      <w:r w:rsidR="00AD401F">
        <w:rPr>
          <w:sz w:val="24"/>
          <w:szCs w:val="24"/>
        </w:rPr>
        <w:t>2</w:t>
      </w:r>
    </w:p>
    <w:p w:rsidR="00083EA5" w:rsidRDefault="00083EA5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  <w:r>
        <w:rPr>
          <w:sz w:val="24"/>
          <w:szCs w:val="24"/>
        </w:rPr>
        <w:t>De: CAPS II.</w:t>
      </w:r>
    </w:p>
    <w:p w:rsidR="00C5716F" w:rsidRDefault="00C5716F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  <w:bookmarkStart w:id="0" w:name="_GoBack"/>
      <w:bookmarkEnd w:id="0"/>
    </w:p>
    <w:p w:rsidR="00C5716F" w:rsidRDefault="00C5716F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</w:p>
    <w:p w:rsidR="00083EA5" w:rsidRDefault="00083EA5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</w:p>
    <w:p w:rsidR="001C1CAF" w:rsidRDefault="0054696B">
      <w:pPr>
        <w:tabs>
          <w:tab w:val="left" w:pos="4536"/>
        </w:tabs>
        <w:spacing w:line="360" w:lineRule="auto"/>
        <w:ind w:left="980" w:right="3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76FC5">
        <w:rPr>
          <w:sz w:val="24"/>
          <w:szCs w:val="24"/>
        </w:rPr>
        <w:t xml:space="preserve">O CAPS II Rui Souza Dias de Assis vem por meio deste convida-los a </w:t>
      </w:r>
      <w:r w:rsidR="00776FC5" w:rsidRPr="007707BE">
        <w:rPr>
          <w:b/>
          <w:sz w:val="24"/>
          <w:szCs w:val="24"/>
        </w:rPr>
        <w:t xml:space="preserve">participar </w:t>
      </w:r>
      <w:r w:rsidR="00675D25" w:rsidRPr="007707BE">
        <w:rPr>
          <w:b/>
          <w:sz w:val="24"/>
          <w:szCs w:val="24"/>
        </w:rPr>
        <w:t>e</w:t>
      </w:r>
      <w:r w:rsidR="007707BE">
        <w:rPr>
          <w:b/>
          <w:sz w:val="24"/>
          <w:szCs w:val="24"/>
        </w:rPr>
        <w:t>/ou</w:t>
      </w:r>
      <w:r w:rsidR="00675D25" w:rsidRPr="007707BE">
        <w:rPr>
          <w:b/>
          <w:sz w:val="24"/>
          <w:szCs w:val="24"/>
        </w:rPr>
        <w:t xml:space="preserve"> também trazer uma apresentação</w:t>
      </w:r>
      <w:r w:rsidR="00675D25">
        <w:rPr>
          <w:sz w:val="24"/>
          <w:szCs w:val="24"/>
        </w:rPr>
        <w:t xml:space="preserve"> </w:t>
      </w:r>
      <w:r w:rsidR="007707BE">
        <w:rPr>
          <w:sz w:val="24"/>
          <w:szCs w:val="24"/>
        </w:rPr>
        <w:t>para o</w:t>
      </w:r>
      <w:r w:rsidR="00776FC5">
        <w:rPr>
          <w:sz w:val="24"/>
          <w:szCs w:val="24"/>
        </w:rPr>
        <w:t xml:space="preserve"> nosso </w:t>
      </w:r>
      <w:r w:rsidR="001C1CAF">
        <w:rPr>
          <w:b/>
          <w:sz w:val="24"/>
          <w:szCs w:val="24"/>
        </w:rPr>
        <w:t>9</w:t>
      </w:r>
      <w:r w:rsidR="00776FC5" w:rsidRPr="00776FC5">
        <w:rPr>
          <w:b/>
          <w:sz w:val="24"/>
          <w:szCs w:val="24"/>
        </w:rPr>
        <w:t>º SAINDO DAS CORTINAS</w:t>
      </w:r>
      <w:r w:rsidR="00776FC5">
        <w:rPr>
          <w:b/>
          <w:sz w:val="24"/>
          <w:szCs w:val="24"/>
        </w:rPr>
        <w:t xml:space="preserve">, </w:t>
      </w:r>
      <w:r w:rsidR="00776FC5">
        <w:rPr>
          <w:sz w:val="24"/>
          <w:szCs w:val="24"/>
        </w:rPr>
        <w:t>um evento do qual levamos ao palco os trabalhos desenvolvidos por usuários de saúde</w:t>
      </w:r>
      <w:r w:rsidR="00675D25">
        <w:rPr>
          <w:sz w:val="24"/>
          <w:szCs w:val="24"/>
        </w:rPr>
        <w:t xml:space="preserve"> mental. O nome deste evento vem da sugestão dos próprios usuários em poder apresentar toda sua arte, potência e empoderamento da vida num local nobre da cidade- o </w:t>
      </w:r>
      <w:r w:rsidR="00675D25" w:rsidRPr="00675D25">
        <w:rPr>
          <w:b/>
          <w:sz w:val="24"/>
          <w:szCs w:val="24"/>
        </w:rPr>
        <w:t xml:space="preserve">TEATRO MUNICIPAL DE </w:t>
      </w:r>
      <w:r w:rsidR="007707BE" w:rsidRPr="00675D25">
        <w:rPr>
          <w:b/>
          <w:sz w:val="24"/>
          <w:szCs w:val="24"/>
        </w:rPr>
        <w:t>ASSIS</w:t>
      </w:r>
      <w:r w:rsidR="007707BE">
        <w:rPr>
          <w:b/>
          <w:sz w:val="24"/>
          <w:szCs w:val="24"/>
        </w:rPr>
        <w:t xml:space="preserve"> </w:t>
      </w:r>
      <w:r w:rsidR="001C1CAF">
        <w:rPr>
          <w:b/>
          <w:sz w:val="24"/>
          <w:szCs w:val="24"/>
        </w:rPr>
        <w:t>–</w:t>
      </w:r>
      <w:r w:rsidR="007707BE">
        <w:rPr>
          <w:b/>
          <w:sz w:val="24"/>
          <w:szCs w:val="24"/>
        </w:rPr>
        <w:t xml:space="preserve"> SP</w:t>
      </w:r>
    </w:p>
    <w:p w:rsidR="001C1CAF" w:rsidRDefault="007707BE">
      <w:pPr>
        <w:tabs>
          <w:tab w:val="left" w:pos="4536"/>
        </w:tabs>
        <w:spacing w:line="360" w:lineRule="auto"/>
        <w:ind w:left="980" w:right="335"/>
        <w:jc w:val="both"/>
        <w:rPr>
          <w:b/>
          <w:sz w:val="24"/>
          <w:szCs w:val="24"/>
        </w:rPr>
      </w:pPr>
      <w:r w:rsidRPr="00675D25">
        <w:rPr>
          <w:b/>
          <w:sz w:val="24"/>
          <w:szCs w:val="24"/>
        </w:rPr>
        <w:t xml:space="preserve"> </w:t>
      </w:r>
    </w:p>
    <w:p w:rsidR="00675D25" w:rsidRDefault="00675D25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  <w:r>
        <w:rPr>
          <w:sz w:val="24"/>
          <w:szCs w:val="24"/>
        </w:rPr>
        <w:t>Data: 10/11/2022</w:t>
      </w:r>
    </w:p>
    <w:p w:rsidR="00675D25" w:rsidRDefault="007707BE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  <w:r>
        <w:rPr>
          <w:sz w:val="24"/>
          <w:szCs w:val="24"/>
        </w:rPr>
        <w:t>Horário</w:t>
      </w:r>
      <w:r w:rsidR="00675D25">
        <w:rPr>
          <w:sz w:val="24"/>
          <w:szCs w:val="24"/>
        </w:rPr>
        <w:t xml:space="preserve">: 10 as 12h (com proposta de lanche </w:t>
      </w:r>
      <w:r>
        <w:rPr>
          <w:sz w:val="24"/>
          <w:szCs w:val="24"/>
        </w:rPr>
        <w:t>comunitário)</w:t>
      </w:r>
    </w:p>
    <w:p w:rsidR="007707BE" w:rsidRPr="00675D25" w:rsidRDefault="007707BE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Local: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R. Floriano Peixoto, 757 - Centro, Assis - SP,</w:t>
      </w:r>
    </w:p>
    <w:p w:rsidR="00C5716F" w:rsidRDefault="00C5716F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</w:p>
    <w:p w:rsidR="00C5716F" w:rsidRDefault="00C5716F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</w:p>
    <w:p w:rsidR="00DB12BB" w:rsidRDefault="00DB12BB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</w:p>
    <w:p w:rsidR="00DB12BB" w:rsidRDefault="00DB12BB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</w:p>
    <w:p w:rsidR="00642786" w:rsidRDefault="0054696B" w:rsidP="00C5716F">
      <w:pPr>
        <w:tabs>
          <w:tab w:val="left" w:pos="4536"/>
        </w:tabs>
        <w:spacing w:line="360" w:lineRule="auto"/>
        <w:ind w:left="980" w:right="33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07305" w:rsidRDefault="005120CC" w:rsidP="005120CC">
      <w:pPr>
        <w:tabs>
          <w:tab w:val="left" w:pos="4536"/>
        </w:tabs>
        <w:spacing w:line="360" w:lineRule="auto"/>
        <w:ind w:left="980" w:right="335"/>
        <w:jc w:val="righ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A4572">
        <w:rPr>
          <w:sz w:val="24"/>
          <w:szCs w:val="24"/>
        </w:rPr>
        <w:t xml:space="preserve">Atenciosamente      </w:t>
      </w:r>
    </w:p>
    <w:p w:rsidR="00607305" w:rsidRDefault="008A4572" w:rsidP="005120CC">
      <w:pPr>
        <w:tabs>
          <w:tab w:val="left" w:pos="4536"/>
        </w:tabs>
        <w:spacing w:line="360" w:lineRule="auto"/>
        <w:ind w:right="335"/>
        <w:jc w:val="right"/>
        <w:rPr>
          <w:sz w:val="24"/>
          <w:szCs w:val="24"/>
        </w:rPr>
      </w:pPr>
      <w:r>
        <w:rPr>
          <w:sz w:val="24"/>
          <w:szCs w:val="24"/>
        </w:rPr>
        <w:t>Valeria Cristina dos Santos Carvalho</w:t>
      </w:r>
    </w:p>
    <w:p w:rsidR="00607305" w:rsidRDefault="008A4572" w:rsidP="005120CC">
      <w:pPr>
        <w:tabs>
          <w:tab w:val="left" w:pos="4536"/>
        </w:tabs>
        <w:spacing w:line="360" w:lineRule="auto"/>
        <w:ind w:right="335"/>
        <w:jc w:val="right"/>
      </w:pPr>
      <w:r>
        <w:rPr>
          <w:sz w:val="24"/>
          <w:szCs w:val="24"/>
        </w:rPr>
        <w:t>Coordenadora do CAPS II</w:t>
      </w:r>
    </w:p>
    <w:sectPr w:rsidR="00607305" w:rsidSect="00776FC5">
      <w:headerReference w:type="default" r:id="rId8"/>
      <w:footerReference w:type="default" r:id="rId9"/>
      <w:pgSz w:w="11906" w:h="16838" w:code="9"/>
      <w:pgMar w:top="1134" w:right="1134" w:bottom="1134" w:left="1134" w:header="567" w:footer="141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C6" w:rsidRDefault="002A73C6">
      <w:r>
        <w:separator/>
      </w:r>
    </w:p>
  </w:endnote>
  <w:endnote w:type="continuationSeparator" w:id="0">
    <w:p w:rsidR="002A73C6" w:rsidRDefault="002A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305" w:rsidRDefault="00607305"/>
  <w:p w:rsidR="00607305" w:rsidRDefault="00607305"/>
  <w:p w:rsidR="00607305" w:rsidRDefault="00607305"/>
  <w:tbl>
    <w:tblPr>
      <w:tblW w:w="97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607305">
      <w:trPr>
        <w:cantSplit/>
      </w:trPr>
      <w:tc>
        <w:tcPr>
          <w:tcW w:w="9778" w:type="dxa"/>
          <w:shd w:val="clear" w:color="auto" w:fill="auto"/>
        </w:tcPr>
        <w:p w:rsidR="00607305" w:rsidRDefault="00607305">
          <w:pPr>
            <w:pStyle w:val="Rodap"/>
            <w:jc w:val="center"/>
            <w:rPr>
              <w:i/>
              <w:sz w:val="16"/>
            </w:rPr>
          </w:pPr>
        </w:p>
        <w:p w:rsidR="00607305" w:rsidRDefault="00607305">
          <w:pPr>
            <w:pStyle w:val="Rodap"/>
            <w:jc w:val="center"/>
            <w:rPr>
              <w:i/>
              <w:sz w:val="16"/>
            </w:rPr>
          </w:pPr>
        </w:p>
        <w:p w:rsidR="00607305" w:rsidRDefault="00607305">
          <w:pPr>
            <w:pStyle w:val="Rodap"/>
            <w:jc w:val="center"/>
            <w:rPr>
              <w:i/>
              <w:sz w:val="16"/>
            </w:rPr>
          </w:pPr>
        </w:p>
        <w:p w:rsidR="00607305" w:rsidRDefault="008A4572">
          <w:pPr>
            <w:pStyle w:val="Rodap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Av. 9 de Julho,</w:t>
          </w:r>
          <w:proofErr w:type="gramStart"/>
          <w:r>
            <w:rPr>
              <w:i/>
              <w:sz w:val="16"/>
            </w:rPr>
            <w:t>04  –</w:t>
          </w:r>
          <w:proofErr w:type="gramEnd"/>
          <w:r>
            <w:rPr>
              <w:i/>
              <w:sz w:val="16"/>
            </w:rPr>
            <w:t xml:space="preserve"> Centro – CEP: 19800-020  Assis/SP</w:t>
          </w:r>
        </w:p>
      </w:tc>
    </w:tr>
    <w:tr w:rsidR="00607305">
      <w:trPr>
        <w:cantSplit/>
      </w:trPr>
      <w:tc>
        <w:tcPr>
          <w:tcW w:w="9778" w:type="dxa"/>
          <w:shd w:val="clear" w:color="auto" w:fill="auto"/>
        </w:tcPr>
        <w:p w:rsidR="00607305" w:rsidRDefault="008A4572">
          <w:pPr>
            <w:pStyle w:val="Rodap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 xml:space="preserve">Fone (18) 3324-6182 </w:t>
          </w:r>
        </w:p>
      </w:tc>
    </w:tr>
  </w:tbl>
  <w:p w:rsidR="00607305" w:rsidRDefault="006073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C6" w:rsidRDefault="002A73C6">
      <w:r>
        <w:separator/>
      </w:r>
    </w:p>
  </w:footnote>
  <w:footnote w:type="continuationSeparator" w:id="0">
    <w:p w:rsidR="002A73C6" w:rsidRDefault="002A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080" w:type="dxa"/>
      <w:tblInd w:w="9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5"/>
      <w:gridCol w:w="6805"/>
    </w:tblGrid>
    <w:tr w:rsidR="00607305">
      <w:tc>
        <w:tcPr>
          <w:tcW w:w="1275" w:type="dxa"/>
          <w:shd w:val="clear" w:color="auto" w:fill="auto"/>
        </w:tcPr>
        <w:p w:rsidR="00607305" w:rsidRDefault="008A4572">
          <w:pPr>
            <w:spacing w:line="360" w:lineRule="auto"/>
            <w:jc w:val="center"/>
            <w:rPr>
              <w:rFonts w:ascii="Futura Bk BT" w:hAnsi="Futura Bk BT"/>
              <w:color w:val="808080"/>
            </w:rPr>
          </w:pPr>
          <w:r>
            <w:rPr>
              <w:noProof/>
            </w:rPr>
            <w:drawing>
              <wp:inline distT="0" distB="0" distL="0" distR="0">
                <wp:extent cx="701675" cy="7334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</w:tcPr>
        <w:p w:rsidR="00607305" w:rsidRDefault="008A4572">
          <w:pPr>
            <w:jc w:val="center"/>
            <w:rPr>
              <w:b/>
              <w:i/>
              <w:color w:val="000000"/>
              <w:sz w:val="32"/>
            </w:rPr>
          </w:pPr>
          <w:r>
            <w:rPr>
              <w:b/>
              <w:i/>
              <w:color w:val="000000"/>
              <w:sz w:val="48"/>
            </w:rPr>
            <w:t>Prefeitura Municipal de Assis</w:t>
          </w:r>
        </w:p>
        <w:p w:rsidR="00607305" w:rsidRDefault="008A4572">
          <w:pPr>
            <w:jc w:val="center"/>
            <w:rPr>
              <w:b/>
              <w:i/>
              <w:color w:val="000000"/>
              <w:sz w:val="32"/>
            </w:rPr>
          </w:pPr>
          <w:r>
            <w:rPr>
              <w:b/>
              <w:i/>
              <w:color w:val="000000"/>
              <w:sz w:val="36"/>
            </w:rPr>
            <w:t>Secretaria Municipal da Saúde</w:t>
          </w:r>
        </w:p>
        <w:p w:rsidR="00607305" w:rsidRDefault="008A4572">
          <w:pPr>
            <w:pStyle w:val="Ttulo6"/>
            <w:jc w:val="center"/>
            <w:rPr>
              <w:b/>
              <w:sz w:val="26"/>
            </w:rPr>
          </w:pPr>
          <w:r>
            <w:rPr>
              <w:b/>
              <w:sz w:val="26"/>
            </w:rPr>
            <w:t>CAPS – Centro de Atenção Psicossocial de Assis</w:t>
          </w:r>
        </w:p>
        <w:p w:rsidR="00607305" w:rsidRDefault="00607305">
          <w:pPr>
            <w:jc w:val="center"/>
            <w:rPr>
              <w:rFonts w:ascii="Futura Bk BT" w:hAnsi="Futura Bk BT"/>
              <w:color w:val="808080"/>
            </w:rPr>
          </w:pPr>
        </w:p>
      </w:tc>
    </w:tr>
  </w:tbl>
  <w:p w:rsidR="00607305" w:rsidRDefault="00607305">
    <w:pPr>
      <w:pStyle w:val="Cabealh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B27"/>
    <w:multiLevelType w:val="hybridMultilevel"/>
    <w:tmpl w:val="D42ADB18"/>
    <w:lvl w:ilvl="0" w:tplc="0416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05"/>
    <w:rsid w:val="00032AB9"/>
    <w:rsid w:val="00083EA5"/>
    <w:rsid w:val="001C1CAF"/>
    <w:rsid w:val="002A73C6"/>
    <w:rsid w:val="0032612B"/>
    <w:rsid w:val="003A48AB"/>
    <w:rsid w:val="004920AD"/>
    <w:rsid w:val="005120CC"/>
    <w:rsid w:val="0054696B"/>
    <w:rsid w:val="005B1A4C"/>
    <w:rsid w:val="005F63B9"/>
    <w:rsid w:val="00607305"/>
    <w:rsid w:val="006353D4"/>
    <w:rsid w:val="00642786"/>
    <w:rsid w:val="00675D25"/>
    <w:rsid w:val="006F0626"/>
    <w:rsid w:val="007707BE"/>
    <w:rsid w:val="00776FC5"/>
    <w:rsid w:val="007C03CF"/>
    <w:rsid w:val="007E484F"/>
    <w:rsid w:val="008178D5"/>
    <w:rsid w:val="00862A2D"/>
    <w:rsid w:val="008945A0"/>
    <w:rsid w:val="008A4572"/>
    <w:rsid w:val="009C056E"/>
    <w:rsid w:val="00AD401F"/>
    <w:rsid w:val="00B32D72"/>
    <w:rsid w:val="00B3653A"/>
    <w:rsid w:val="00B73673"/>
    <w:rsid w:val="00B83469"/>
    <w:rsid w:val="00BD211C"/>
    <w:rsid w:val="00C5716F"/>
    <w:rsid w:val="00CD73B1"/>
    <w:rsid w:val="00CF0C05"/>
    <w:rsid w:val="00D173F9"/>
    <w:rsid w:val="00DB12BB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E172"/>
  <w15:docId w15:val="{CF72EEFF-8D11-4FE4-A75A-348F778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B96"/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50B96"/>
    <w:pPr>
      <w:keepNext/>
      <w:jc w:val="both"/>
      <w:outlineLvl w:val="5"/>
    </w:pPr>
    <w:rPr>
      <w:i/>
      <w:iCs/>
      <w:color w:val="000000"/>
      <w:sz w:val="28"/>
    </w:rPr>
  </w:style>
  <w:style w:type="paragraph" w:styleId="Ttulo7">
    <w:name w:val="heading 7"/>
    <w:basedOn w:val="Normal"/>
    <w:next w:val="Normal"/>
    <w:link w:val="Ttulo7Char"/>
    <w:qFormat/>
    <w:rsid w:val="00350B96"/>
    <w:pPr>
      <w:keepNext/>
      <w:jc w:val="both"/>
      <w:outlineLvl w:val="6"/>
    </w:pPr>
    <w:rPr>
      <w:color w:val="000000"/>
      <w:sz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527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qFormat/>
    <w:rsid w:val="00350B96"/>
    <w:pPr>
      <w:keepNext/>
      <w:spacing w:line="360" w:lineRule="auto"/>
      <w:jc w:val="center"/>
      <w:outlineLvl w:val="8"/>
    </w:pPr>
    <w:rPr>
      <w:b/>
      <w:color w:val="000000"/>
      <w:sz w:val="28"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qFormat/>
    <w:rsid w:val="00350B96"/>
    <w:rPr>
      <w:rFonts w:ascii="Times New Roman" w:eastAsia="Times New Roman" w:hAnsi="Times New Roman" w:cs="Times New Roman"/>
      <w:i/>
      <w:iCs/>
      <w:color w:val="00000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350B96"/>
    <w:rPr>
      <w:rFonts w:ascii="Times New Roman" w:eastAsia="Times New Roman" w:hAnsi="Times New Roman" w:cs="Times New Roman"/>
      <w:color w:val="000000"/>
      <w:sz w:val="24"/>
      <w:szCs w:val="20"/>
      <w:lang w:val="en-US" w:eastAsia="pt-BR"/>
    </w:rPr>
  </w:style>
  <w:style w:type="character" w:customStyle="1" w:styleId="Ttulo9Char">
    <w:name w:val="Título 9 Char"/>
    <w:basedOn w:val="Fontepargpadro"/>
    <w:link w:val="Ttulo9"/>
    <w:qFormat/>
    <w:rsid w:val="00350B96"/>
    <w:rPr>
      <w:rFonts w:ascii="Times New Roman" w:eastAsia="Times New Roman" w:hAnsi="Times New Roman" w:cs="Times New Roman"/>
      <w:b/>
      <w:color w:val="000000"/>
      <w:sz w:val="28"/>
      <w:szCs w:val="20"/>
      <w:u w:val="single"/>
      <w:lang w:val="en-US" w:eastAsia="pt-BR"/>
    </w:rPr>
  </w:style>
  <w:style w:type="character" w:customStyle="1" w:styleId="CabealhoChar">
    <w:name w:val="Cabeçalho Char"/>
    <w:basedOn w:val="Fontepargpadro"/>
    <w:link w:val="Cabealho"/>
    <w:qFormat/>
    <w:rsid w:val="00350B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350B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qFormat/>
    <w:rsid w:val="00B527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7D44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350B9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50B9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7D44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8F0174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2D72"/>
    <w:pPr>
      <w:ind w:left="720"/>
      <w:contextualSpacing/>
    </w:pPr>
  </w:style>
  <w:style w:type="character" w:customStyle="1" w:styleId="w8qarf">
    <w:name w:val="w8qarf"/>
    <w:basedOn w:val="Fontepargpadro"/>
    <w:rsid w:val="007707BE"/>
  </w:style>
  <w:style w:type="character" w:customStyle="1" w:styleId="lrzxr">
    <w:name w:val="lrzxr"/>
    <w:basedOn w:val="Fontepargpadro"/>
    <w:rsid w:val="0077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252D-35B3-4B19-8A2E-7338AE25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UNIDADES</dc:creator>
  <dc:description/>
  <cp:lastModifiedBy>UNIDADES</cp:lastModifiedBy>
  <cp:revision>3</cp:revision>
  <cp:lastPrinted>2022-03-31T15:17:00Z</cp:lastPrinted>
  <dcterms:created xsi:type="dcterms:W3CDTF">2022-10-27T17:15:00Z</dcterms:created>
  <dcterms:modified xsi:type="dcterms:W3CDTF">2022-10-27T17:21:00Z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