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8194" w14:textId="77777777" w:rsidR="002706F9" w:rsidRDefault="00F859B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>
        <w:rPr>
          <w:b/>
          <w:color w:val="000000"/>
          <w:sz w:val="24"/>
          <w:szCs w:val="24"/>
        </w:rPr>
        <w:t>TERMO DE CONSENTIMENTO LIVRE E ESCLARECIDO (TCLE)</w:t>
      </w:r>
    </w:p>
    <w:p w14:paraId="6499D3BE" w14:textId="77777777" w:rsidR="002706F9" w:rsidRDefault="00F859B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(Capítulo IV, itens 1 a 8 da Resolução 466/2012 – Conselho Nacional de Saúde)</w:t>
      </w:r>
    </w:p>
    <w:p w14:paraId="7C5D1D13" w14:textId="59CD8A38" w:rsidR="002706F9" w:rsidRPr="00BF3CE6" w:rsidRDefault="00F859B6" w:rsidP="00BF3CE6">
      <w:pPr>
        <w:pStyle w:val="LO-normal"/>
        <w:spacing w:line="360" w:lineRule="auto"/>
        <w:jc w:val="both"/>
        <w:rPr>
          <w:b/>
          <w:bCs/>
        </w:rPr>
      </w:pPr>
      <w:r>
        <w:rPr>
          <w:color w:val="000000"/>
        </w:rPr>
        <w:t>Você está sendo convidado(a) a participar da pesquisa “</w:t>
      </w:r>
      <w:r w:rsidR="00BF3CE6" w:rsidRPr="00DB5BA7">
        <w:rPr>
          <w:b/>
          <w:bCs/>
          <w:u w:val="single"/>
        </w:rPr>
        <w:t xml:space="preserve">Desenvolvimento de licor visando agregar valor ao fruto da </w:t>
      </w:r>
      <w:r w:rsidR="00BF3CE6" w:rsidRPr="00DB5BA7">
        <w:rPr>
          <w:b/>
          <w:bCs/>
          <w:i/>
          <w:iCs/>
          <w:u w:val="single"/>
        </w:rPr>
        <w:t>Bromelia balansae Mez.</w:t>
      </w:r>
      <w:r w:rsidR="00BF3CE6" w:rsidRPr="00DB5BA7">
        <w:rPr>
          <w:b/>
          <w:bCs/>
          <w:u w:val="single"/>
        </w:rPr>
        <w:t xml:space="preserve"> - análise mercadológica e caracterização físico-química</w:t>
      </w:r>
      <w:r>
        <w:rPr>
          <w:color w:val="000000"/>
        </w:rPr>
        <w:t>”, sob a responsabilidade do(a) pesquisador(a</w:t>
      </w:r>
      <w:r>
        <w:t xml:space="preserve">) </w:t>
      </w:r>
      <w:r w:rsidR="00BF3CE6">
        <w:rPr>
          <w:u w:val="single"/>
        </w:rPr>
        <w:t>Cássia Roberta Malacrida Mayer</w:t>
      </w:r>
      <w:r w:rsidR="00BF3CE6">
        <w:t xml:space="preserve">, RG nº </w:t>
      </w:r>
      <w:r w:rsidR="00BF3CE6">
        <w:rPr>
          <w:u w:val="single"/>
        </w:rPr>
        <w:t>24.646.092-1</w:t>
      </w:r>
      <w:r w:rsidR="00BF3CE6" w:rsidRPr="00DB5BA7">
        <w:rPr>
          <w:u w:val="single"/>
        </w:rPr>
        <w:t>.</w:t>
      </w:r>
    </w:p>
    <w:p w14:paraId="1B31682D" w14:textId="77777777" w:rsidR="002706F9" w:rsidRDefault="00F859B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Este termo deverá ser elaborado em duas vias. Depois de lido, rubricado e assinado, uma via ficará em poder do PARTICIPANTE ou de seu representante legal e a outra via em poder do pesquisador responsável.</w:t>
      </w:r>
    </w:p>
    <w:p w14:paraId="42750438" w14:textId="13AB0481" w:rsidR="002706F9" w:rsidRPr="00BF3CE6" w:rsidRDefault="00F859B6" w:rsidP="00BF3CE6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/>
        <w:ind w:firstLine="851"/>
        <w:jc w:val="both"/>
        <w:rPr>
          <w:u w:val="single"/>
        </w:rPr>
      </w:pPr>
      <w:r>
        <w:rPr>
          <w:color w:val="000000"/>
          <w:sz w:val="24"/>
          <w:szCs w:val="24"/>
        </w:rPr>
        <w:t xml:space="preserve">Esta pesquisa foi aprovada pelo Comitê de Ética da Faculdade de Ciências e Letras – UNESP/Campus de Assis. Qualquer dúvida quanto aos aspectos éticos poderão ser esclarecidas no telefone (18) 3302-5500 ramal 5607 ou pelo e-mail </w:t>
      </w:r>
      <w:hyperlink r:id="rId6">
        <w:r>
          <w:rPr>
            <w:color w:val="0000FF"/>
            <w:sz w:val="24"/>
            <w:szCs w:val="24"/>
            <w:u w:val="single"/>
          </w:rPr>
          <w:t>cep@assis.unesp.br</w:t>
        </w:r>
      </w:hyperlink>
      <w:r>
        <w:rPr>
          <w:color w:val="000000"/>
          <w:sz w:val="24"/>
          <w:szCs w:val="24"/>
        </w:rPr>
        <w:t xml:space="preserve">, ou diretamente com o pesquisador no telefone </w:t>
      </w:r>
      <w:r w:rsidR="00BF3CE6">
        <w:rPr>
          <w:color w:val="000000"/>
          <w:sz w:val="24"/>
          <w:szCs w:val="24"/>
        </w:rPr>
        <w:t xml:space="preserve">(14) 991842001 </w:t>
      </w:r>
      <w:r>
        <w:rPr>
          <w:color w:val="000000"/>
          <w:sz w:val="24"/>
          <w:szCs w:val="24"/>
        </w:rPr>
        <w:t>ou e-mail</w:t>
      </w:r>
      <w:r w:rsidR="00BF3CE6">
        <w:rPr>
          <w:color w:val="000000"/>
          <w:sz w:val="24"/>
          <w:szCs w:val="24"/>
        </w:rPr>
        <w:t xml:space="preserve"> </w:t>
      </w:r>
      <w:r w:rsidR="00BF3CE6">
        <w:rPr>
          <w:color w:val="000000"/>
          <w:sz w:val="24"/>
          <w:szCs w:val="24"/>
          <w:u w:val="single"/>
        </w:rPr>
        <w:t>k.toyonaga@unesp.br</w:t>
      </w:r>
    </w:p>
    <w:p w14:paraId="6AD6548C" w14:textId="77777777" w:rsidR="00070109" w:rsidRDefault="00070109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4"/>
          <w:szCs w:val="24"/>
        </w:rPr>
      </w:pPr>
    </w:p>
    <w:p w14:paraId="1E2F9E8E" w14:textId="52CFA208" w:rsidR="002706F9" w:rsidRDefault="00F859B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 pesquisa</w:t>
      </w:r>
      <w:r>
        <w:rPr>
          <w:sz w:val="24"/>
          <w:szCs w:val="24"/>
        </w:rPr>
        <w:t>:</w:t>
      </w:r>
      <w:r w:rsidR="00BF3CE6">
        <w:rPr>
          <w:sz w:val="24"/>
          <w:szCs w:val="24"/>
        </w:rPr>
        <w:t xml:space="preserve"> </w:t>
      </w:r>
      <w:r w:rsidR="00BF3CE6" w:rsidRPr="00E1278B">
        <w:rPr>
          <w:color w:val="202124"/>
          <w:sz w:val="24"/>
          <w:szCs w:val="24"/>
          <w:shd w:val="clear" w:color="auto" w:fill="FFFFFF"/>
        </w:rPr>
        <w:t xml:space="preserve">Está pesquisa, tem como o objetivo desenvolver um licor de Gravatá, analisar o mercado e o perfil do consumidor, com o </w:t>
      </w:r>
      <w:r w:rsidR="00BF3CE6" w:rsidRPr="00E1278B">
        <w:rPr>
          <w:color w:val="202124"/>
          <w:sz w:val="24"/>
          <w:szCs w:val="24"/>
          <w:shd w:val="clear" w:color="auto" w:fill="FFFFFF"/>
        </w:rPr>
        <w:t>objetivo</w:t>
      </w:r>
      <w:r w:rsidR="00BF3CE6" w:rsidRPr="00E1278B">
        <w:rPr>
          <w:color w:val="202124"/>
          <w:sz w:val="24"/>
          <w:szCs w:val="24"/>
          <w:shd w:val="clear" w:color="auto" w:fill="FFFFFF"/>
        </w:rPr>
        <w:t xml:space="preserve"> de agregar valor ao fruto.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D4C76C" w14:textId="77777777" w:rsidR="002706F9" w:rsidRDefault="002706F9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851" w:hanging="1571"/>
        <w:jc w:val="both"/>
        <w:rPr>
          <w:color w:val="000000"/>
          <w:sz w:val="24"/>
          <w:szCs w:val="24"/>
        </w:rPr>
      </w:pPr>
    </w:p>
    <w:p w14:paraId="60F35964" w14:textId="77777777" w:rsidR="002706F9" w:rsidRDefault="00F859B6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II. Procedimentos:</w:t>
      </w:r>
    </w:p>
    <w:p w14:paraId="72B94564" w14:textId="3F1B0606" w:rsidR="002706F9" w:rsidRDefault="00F859B6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Os procedimentos dos quais </w:t>
      </w:r>
      <w:r w:rsidR="00070109">
        <w:rPr>
          <w:sz w:val="24"/>
          <w:szCs w:val="24"/>
        </w:rPr>
        <w:t>você</w:t>
      </w:r>
      <w:r>
        <w:rPr>
          <w:sz w:val="24"/>
          <w:szCs w:val="24"/>
        </w:rPr>
        <w:t xml:space="preserve"> participará </w:t>
      </w:r>
      <w:r w:rsidR="00070109">
        <w:rPr>
          <w:sz w:val="24"/>
          <w:szCs w:val="24"/>
        </w:rPr>
        <w:t xml:space="preserve">são </w:t>
      </w:r>
      <w:r>
        <w:rPr>
          <w:sz w:val="24"/>
          <w:szCs w:val="24"/>
        </w:rPr>
        <w:t>os seguintes:</w:t>
      </w:r>
    </w:p>
    <w:p w14:paraId="6CB1BCD6" w14:textId="77777777" w:rsidR="00BF3CE6" w:rsidRDefault="00BF3CE6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sz w:val="24"/>
          <w:szCs w:val="24"/>
        </w:rPr>
      </w:pPr>
    </w:p>
    <w:p w14:paraId="2C286C1E" w14:textId="485D3DE8" w:rsidR="00475787" w:rsidRDefault="00C8603C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sz w:val="24"/>
          <w:szCs w:val="24"/>
        </w:rPr>
      </w:pPr>
      <w:r w:rsidRPr="00BF3CE6">
        <w:rPr>
          <w:sz w:val="24"/>
          <w:szCs w:val="24"/>
        </w:rPr>
        <w:t xml:space="preserve">Primeiramente, você receberá, por meio deste termo os devidos esclarecimentos sobre a pesquisa para decidir se participará ou não. </w:t>
      </w:r>
      <w:r w:rsidR="00A440C0" w:rsidRPr="00BF3CE6">
        <w:rPr>
          <w:sz w:val="24"/>
          <w:szCs w:val="24"/>
        </w:rPr>
        <w:t xml:space="preserve">A leitura deste Termo e o </w:t>
      </w:r>
      <w:r w:rsidRPr="00BF3CE6">
        <w:rPr>
          <w:sz w:val="24"/>
          <w:szCs w:val="24"/>
        </w:rPr>
        <w:t>seu consentimento expresso</w:t>
      </w:r>
      <w:r w:rsidR="000C1CBC" w:rsidRPr="00BF3CE6">
        <w:rPr>
          <w:sz w:val="24"/>
          <w:szCs w:val="24"/>
        </w:rPr>
        <w:t>, assinado</w:t>
      </w:r>
      <w:r w:rsidRPr="00BF3CE6">
        <w:rPr>
          <w:sz w:val="24"/>
          <w:szCs w:val="24"/>
        </w:rPr>
        <w:t xml:space="preserve"> e registrado</w:t>
      </w:r>
      <w:r w:rsidR="00A440C0" w:rsidRPr="00BF3CE6">
        <w:rPr>
          <w:sz w:val="24"/>
          <w:szCs w:val="24"/>
        </w:rPr>
        <w:t xml:space="preserve"> devem acontecer</w:t>
      </w:r>
      <w:r w:rsidR="00475787" w:rsidRPr="00BF3CE6">
        <w:rPr>
          <w:sz w:val="24"/>
          <w:szCs w:val="24"/>
        </w:rPr>
        <w:t xml:space="preserve"> antes de qualquer participação</w:t>
      </w:r>
      <w:r w:rsidR="00E87A93" w:rsidRPr="00BF3CE6">
        <w:rPr>
          <w:sz w:val="24"/>
          <w:szCs w:val="24"/>
        </w:rPr>
        <w:t xml:space="preserve">. </w:t>
      </w:r>
      <w:r w:rsidR="00475787" w:rsidRPr="00BF3CE6">
        <w:rPr>
          <w:sz w:val="24"/>
          <w:szCs w:val="24"/>
        </w:rPr>
        <w:t xml:space="preserve">Após o </w:t>
      </w:r>
      <w:r w:rsidR="00E87A93" w:rsidRPr="00BF3CE6">
        <w:rPr>
          <w:sz w:val="24"/>
          <w:szCs w:val="24"/>
        </w:rPr>
        <w:t xml:space="preserve">seu </w:t>
      </w:r>
      <w:r w:rsidR="00475787" w:rsidRPr="00BF3CE6">
        <w:rPr>
          <w:sz w:val="24"/>
          <w:szCs w:val="24"/>
        </w:rPr>
        <w:t>consentimento</w:t>
      </w:r>
      <w:r w:rsidR="00802683" w:rsidRPr="00BF3CE6">
        <w:rPr>
          <w:sz w:val="24"/>
          <w:szCs w:val="24"/>
        </w:rPr>
        <w:t>,</w:t>
      </w:r>
      <w:r w:rsidR="00475787" w:rsidRPr="00BF3CE6">
        <w:rPr>
          <w:sz w:val="24"/>
          <w:szCs w:val="24"/>
        </w:rPr>
        <w:t xml:space="preserve"> a sua participação será:</w:t>
      </w:r>
    </w:p>
    <w:p w14:paraId="48042B6F" w14:textId="77777777" w:rsid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sz w:val="24"/>
          <w:szCs w:val="24"/>
        </w:rPr>
      </w:pPr>
    </w:p>
    <w:p w14:paraId="75A58352" w14:textId="77777777" w:rsid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</w:pPr>
      <w:r w:rsidRPr="00E1278B">
        <w:rPr>
          <w:color w:val="202124"/>
          <w:sz w:val="24"/>
          <w:szCs w:val="24"/>
          <w:shd w:val="clear" w:color="auto" w:fill="FFFFFF"/>
        </w:rPr>
        <w:t>Haverá</w:t>
      </w:r>
      <w:r w:rsidRPr="00E1278B">
        <w:rPr>
          <w:color w:val="202124"/>
          <w:sz w:val="24"/>
          <w:szCs w:val="24"/>
          <w:shd w:val="clear" w:color="auto" w:fill="FFFFFF"/>
        </w:rPr>
        <w:t xml:space="preserve"> 6 seções a serem respondidas, com questões </w:t>
      </w:r>
      <w:r w:rsidRPr="00E1278B">
        <w:rPr>
          <w:color w:val="202124"/>
          <w:sz w:val="24"/>
          <w:szCs w:val="24"/>
          <w:shd w:val="clear" w:color="auto" w:fill="FFFFFF"/>
        </w:rPr>
        <w:t>múltiplas</w:t>
      </w:r>
      <w:r w:rsidRPr="00E1278B">
        <w:rPr>
          <w:color w:val="202124"/>
          <w:sz w:val="24"/>
          <w:szCs w:val="24"/>
          <w:shd w:val="clear" w:color="auto" w:fill="FFFFFF"/>
        </w:rPr>
        <w:t xml:space="preserve"> e dissertativas. A primeira, caso se sinta </w:t>
      </w:r>
      <w:r w:rsidRPr="00E1278B">
        <w:rPr>
          <w:color w:val="202124"/>
          <w:sz w:val="24"/>
          <w:szCs w:val="24"/>
          <w:shd w:val="clear" w:color="auto" w:fill="FFFFFF"/>
        </w:rPr>
        <w:t>à</w:t>
      </w:r>
      <w:r w:rsidRPr="00E1278B">
        <w:rPr>
          <w:color w:val="202124"/>
          <w:sz w:val="24"/>
          <w:szCs w:val="24"/>
          <w:shd w:val="clear" w:color="auto" w:fill="FFFFFF"/>
        </w:rPr>
        <w:t xml:space="preserve"> vontade em responder o questionário marcará a opção concordando com as condições seguintes, caso não marcará a outra opção e o questionário se encerrará.</w:t>
      </w:r>
      <w:r w:rsidRPr="00E1278B">
        <w:t xml:space="preserve"> </w:t>
      </w:r>
    </w:p>
    <w:p w14:paraId="7F486005" w14:textId="77777777" w:rsid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</w:pPr>
    </w:p>
    <w:p w14:paraId="4021FCD6" w14:textId="69ABCF9B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  <w:r w:rsidRPr="00E1278B">
        <w:rPr>
          <w:color w:val="202124"/>
          <w:sz w:val="24"/>
          <w:szCs w:val="24"/>
          <w:shd w:val="clear" w:color="auto" w:fill="FFFFFF"/>
        </w:rPr>
        <w:t xml:space="preserve">A segunda seção se for maior de idade, ou não, sendo está pesquisa tem como o objetivo o alcance de maiores de idade. </w:t>
      </w:r>
    </w:p>
    <w:p w14:paraId="72ED85E4" w14:textId="77777777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</w:p>
    <w:p w14:paraId="1D36681A" w14:textId="78C6CB8F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  <w:r w:rsidRPr="00E1278B">
        <w:rPr>
          <w:color w:val="202124"/>
          <w:sz w:val="24"/>
          <w:szCs w:val="24"/>
          <w:shd w:val="clear" w:color="auto" w:fill="FFFFFF"/>
        </w:rPr>
        <w:t xml:space="preserve">A terceira </w:t>
      </w:r>
      <w:r w:rsidRPr="00E1278B">
        <w:rPr>
          <w:color w:val="202124"/>
          <w:sz w:val="24"/>
          <w:szCs w:val="24"/>
          <w:shd w:val="clear" w:color="auto" w:fill="FFFFFF"/>
        </w:rPr>
        <w:t>seção, abordará</w:t>
      </w:r>
      <w:r w:rsidRPr="00E1278B">
        <w:rPr>
          <w:color w:val="202124"/>
          <w:sz w:val="24"/>
          <w:szCs w:val="24"/>
          <w:shd w:val="clear" w:color="auto" w:fill="FFFFFF"/>
        </w:rPr>
        <w:t xml:space="preserve"> dados pessoais, como idade, gênero, renda e profissão. </w:t>
      </w:r>
    </w:p>
    <w:p w14:paraId="4B44730E" w14:textId="77777777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</w:p>
    <w:p w14:paraId="1BFEB01D" w14:textId="77777777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  <w:r w:rsidRPr="00E1278B">
        <w:rPr>
          <w:color w:val="202124"/>
          <w:sz w:val="24"/>
          <w:szCs w:val="24"/>
          <w:shd w:val="clear" w:color="auto" w:fill="FFFFFF"/>
        </w:rPr>
        <w:t>A quarta seção, abordará sobre a bebida e suas preferências.</w:t>
      </w:r>
    </w:p>
    <w:p w14:paraId="14B6FBB7" w14:textId="77777777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</w:p>
    <w:p w14:paraId="4AE35147" w14:textId="3496E058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  <w:r w:rsidRPr="00E1278B">
        <w:rPr>
          <w:color w:val="202124"/>
          <w:sz w:val="24"/>
          <w:szCs w:val="24"/>
          <w:shd w:val="clear" w:color="auto" w:fill="FFFFFF"/>
        </w:rPr>
        <w:t xml:space="preserve">A quinta seção abordará a </w:t>
      </w:r>
      <w:r w:rsidRPr="00E1278B">
        <w:rPr>
          <w:color w:val="202124"/>
          <w:sz w:val="24"/>
          <w:szCs w:val="24"/>
          <w:shd w:val="clear" w:color="auto" w:fill="FFFFFF"/>
        </w:rPr>
        <w:t>caracterização</w:t>
      </w:r>
      <w:r w:rsidRPr="00E1278B">
        <w:rPr>
          <w:color w:val="202124"/>
          <w:sz w:val="24"/>
          <w:szCs w:val="24"/>
          <w:shd w:val="clear" w:color="auto" w:fill="FFFFFF"/>
        </w:rPr>
        <w:t xml:space="preserve"> do fruto.</w:t>
      </w:r>
    </w:p>
    <w:p w14:paraId="0DB1FAAC" w14:textId="77777777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</w:p>
    <w:p w14:paraId="7FEA3ED8" w14:textId="77777777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  <w:r w:rsidRPr="00E1278B">
        <w:rPr>
          <w:color w:val="202124"/>
          <w:sz w:val="24"/>
          <w:szCs w:val="24"/>
          <w:shd w:val="clear" w:color="auto" w:fill="FFFFFF"/>
        </w:rPr>
        <w:t>E a sexta seção o encerramento.</w:t>
      </w:r>
    </w:p>
    <w:p w14:paraId="5879E4AB" w14:textId="77777777" w:rsidR="00E1278B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</w:p>
    <w:p w14:paraId="65E7AA1F" w14:textId="57466C3B" w:rsidR="00BF3CE6" w:rsidRPr="00E1278B" w:rsidRDefault="00E1278B" w:rsidP="00E1278B">
      <w:pPr>
        <w:pStyle w:val="Normal1"/>
        <w:pBdr>
          <w:top w:val="single" w:sz="4" w:space="1" w:color="000000"/>
          <w:left w:val="single" w:sz="4" w:space="5" w:color="000000"/>
          <w:bottom w:val="single" w:sz="4" w:space="3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  <w:r w:rsidRPr="00E1278B">
        <w:rPr>
          <w:color w:val="202124"/>
          <w:sz w:val="24"/>
          <w:szCs w:val="24"/>
          <w:shd w:val="clear" w:color="auto" w:fill="FFFFFF"/>
        </w:rPr>
        <w:t>O formulário foi desenvolvido para ser realizado em um tempo de 15 minutos.</w:t>
      </w:r>
    </w:p>
    <w:p w14:paraId="5CA54D1A" w14:textId="77777777" w:rsidR="002706F9" w:rsidRDefault="002706F9">
      <w:pPr>
        <w:pStyle w:val="Normal1"/>
        <w:jc w:val="both"/>
        <w:rPr>
          <w:sz w:val="24"/>
          <w:szCs w:val="24"/>
        </w:rPr>
      </w:pPr>
    </w:p>
    <w:p w14:paraId="4C8BB8CF" w14:textId="77777777" w:rsidR="002706F9" w:rsidRDefault="00F859B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Riscos/Desconfortos e Benefícios</w:t>
      </w:r>
    </w:p>
    <w:p w14:paraId="0EE16AF9" w14:textId="77777777" w:rsidR="00E1278B" w:rsidRDefault="00E1278B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</w:p>
    <w:p w14:paraId="4A85491A" w14:textId="77777777" w:rsidR="00C8603C" w:rsidRDefault="00F859B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a) Poss</w:t>
      </w:r>
      <w:r w:rsidR="00070109">
        <w:rPr>
          <w:sz w:val="24"/>
          <w:szCs w:val="24"/>
        </w:rPr>
        <w:t>íveis</w:t>
      </w:r>
      <w:r>
        <w:rPr>
          <w:sz w:val="24"/>
          <w:szCs w:val="24"/>
        </w:rPr>
        <w:t xml:space="preserve"> riscos ou desconfortos:</w:t>
      </w:r>
      <w:r>
        <w:rPr>
          <w:sz w:val="24"/>
          <w:szCs w:val="24"/>
        </w:rPr>
        <w:tab/>
      </w:r>
    </w:p>
    <w:p w14:paraId="19AFCC21" w14:textId="77777777" w:rsidR="00E1278B" w:rsidRDefault="00E1278B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</w:p>
    <w:p w14:paraId="273DB94A" w14:textId="5A82CBA1" w:rsidR="002706F9" w:rsidRPr="00E1278B" w:rsidRDefault="00C8603C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b/>
          <w:bCs/>
          <w:sz w:val="24"/>
          <w:szCs w:val="24"/>
        </w:rPr>
      </w:pPr>
      <w:r w:rsidRPr="00E1278B">
        <w:rPr>
          <w:b/>
          <w:bCs/>
          <w:sz w:val="24"/>
          <w:szCs w:val="24"/>
        </w:rPr>
        <w:lastRenderedPageBreak/>
        <w:t xml:space="preserve">OBS: Você </w:t>
      </w:r>
      <w:r w:rsidR="00802683" w:rsidRPr="00E1278B">
        <w:rPr>
          <w:b/>
          <w:bCs/>
          <w:sz w:val="24"/>
          <w:szCs w:val="24"/>
        </w:rPr>
        <w:t xml:space="preserve">receberá </w:t>
      </w:r>
      <w:r w:rsidR="00463E5D" w:rsidRPr="00E1278B">
        <w:rPr>
          <w:b/>
          <w:bCs/>
          <w:sz w:val="24"/>
          <w:szCs w:val="24"/>
        </w:rPr>
        <w:t xml:space="preserve">antes do início da entrevista </w:t>
      </w:r>
      <w:r w:rsidR="00802683" w:rsidRPr="00E1278B">
        <w:rPr>
          <w:b/>
          <w:bCs/>
          <w:sz w:val="24"/>
          <w:szCs w:val="24"/>
        </w:rPr>
        <w:t xml:space="preserve">(de forma oral </w:t>
      </w:r>
      <w:r w:rsidR="00AA7958" w:rsidRPr="00E1278B">
        <w:rPr>
          <w:b/>
          <w:bCs/>
          <w:sz w:val="24"/>
          <w:szCs w:val="24"/>
        </w:rPr>
        <w:t>e</w:t>
      </w:r>
      <w:r w:rsidR="00802683" w:rsidRPr="00E1278B">
        <w:rPr>
          <w:b/>
          <w:bCs/>
          <w:sz w:val="24"/>
          <w:szCs w:val="24"/>
        </w:rPr>
        <w:t xml:space="preserve"> escrita)</w:t>
      </w:r>
      <w:r w:rsidRPr="00E1278B">
        <w:rPr>
          <w:b/>
          <w:bCs/>
          <w:sz w:val="24"/>
          <w:szCs w:val="24"/>
        </w:rPr>
        <w:t xml:space="preserve"> </w:t>
      </w:r>
      <w:r w:rsidR="00C37F10" w:rsidRPr="00E1278B">
        <w:rPr>
          <w:b/>
          <w:bCs/>
          <w:sz w:val="24"/>
          <w:szCs w:val="24"/>
        </w:rPr>
        <w:t>informações sobre os tópicos a serem abordados</w:t>
      </w:r>
      <w:r w:rsidR="000C1CBC" w:rsidRPr="00E1278B">
        <w:rPr>
          <w:b/>
          <w:bCs/>
          <w:sz w:val="24"/>
          <w:szCs w:val="24"/>
        </w:rPr>
        <w:t xml:space="preserve"> e orientações</w:t>
      </w:r>
      <w:r w:rsidRPr="00E1278B">
        <w:rPr>
          <w:b/>
          <w:bCs/>
          <w:sz w:val="24"/>
          <w:szCs w:val="24"/>
        </w:rPr>
        <w:t xml:space="preserve"> e pode</w:t>
      </w:r>
      <w:r w:rsidR="00463E5D" w:rsidRPr="00E1278B">
        <w:rPr>
          <w:b/>
          <w:bCs/>
          <w:sz w:val="24"/>
          <w:szCs w:val="24"/>
        </w:rPr>
        <w:t>rá</w:t>
      </w:r>
      <w:r w:rsidRPr="00E1278B">
        <w:rPr>
          <w:b/>
          <w:bCs/>
          <w:sz w:val="24"/>
          <w:szCs w:val="24"/>
        </w:rPr>
        <w:t xml:space="preserve"> decidir se responderá a todas, algumas ou nenhuma.</w:t>
      </w:r>
      <w:r w:rsidR="00F859B6" w:rsidRPr="00E1278B">
        <w:rPr>
          <w:b/>
          <w:bCs/>
          <w:sz w:val="24"/>
          <w:szCs w:val="24"/>
        </w:rPr>
        <w:tab/>
      </w:r>
      <w:r w:rsidR="00F859B6" w:rsidRPr="00E1278B">
        <w:rPr>
          <w:b/>
          <w:bCs/>
          <w:sz w:val="24"/>
          <w:szCs w:val="24"/>
        </w:rPr>
        <w:tab/>
      </w:r>
    </w:p>
    <w:p w14:paraId="1AEF7453" w14:textId="1CAE1D93" w:rsidR="00070109" w:rsidRPr="00E1278B" w:rsidRDefault="00070109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 w:rsidRPr="00E1278B">
        <w:rPr>
          <w:sz w:val="24"/>
          <w:szCs w:val="24"/>
        </w:rPr>
        <w:t xml:space="preserve">Os riscos de desconfortos ou riscos são mínimos, </w:t>
      </w:r>
      <w:r w:rsidR="00613A00" w:rsidRPr="00E1278B">
        <w:rPr>
          <w:sz w:val="24"/>
          <w:szCs w:val="24"/>
        </w:rPr>
        <w:t xml:space="preserve">tais como ficar emocionado durante a entrevista, </w:t>
      </w:r>
      <w:r w:rsidR="00300E93" w:rsidRPr="00E1278B">
        <w:rPr>
          <w:sz w:val="24"/>
          <w:szCs w:val="24"/>
        </w:rPr>
        <w:t xml:space="preserve">demonstrando </w:t>
      </w:r>
      <w:r w:rsidR="00613A00" w:rsidRPr="00E1278B">
        <w:rPr>
          <w:sz w:val="24"/>
          <w:szCs w:val="24"/>
        </w:rPr>
        <w:t>choro</w:t>
      </w:r>
      <w:r w:rsidR="00313D11" w:rsidRPr="00E1278B">
        <w:rPr>
          <w:sz w:val="24"/>
          <w:szCs w:val="24"/>
        </w:rPr>
        <w:t xml:space="preserve">, tristeza, ansiedade, </w:t>
      </w:r>
      <w:r w:rsidRPr="00E1278B">
        <w:rPr>
          <w:sz w:val="24"/>
          <w:szCs w:val="24"/>
        </w:rPr>
        <w:t>mas caso ocorram, esclarecemos, que</w:t>
      </w:r>
      <w:r w:rsidR="00751BBB" w:rsidRPr="00E1278B">
        <w:rPr>
          <w:sz w:val="24"/>
          <w:szCs w:val="24"/>
        </w:rPr>
        <w:t>:</w:t>
      </w:r>
    </w:p>
    <w:p w14:paraId="2F03DD1B" w14:textId="78DD7BCC" w:rsidR="00751BBB" w:rsidRPr="00E1278B" w:rsidRDefault="00751BBB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 w:rsidRPr="00E1278B">
        <w:rPr>
          <w:sz w:val="24"/>
          <w:szCs w:val="24"/>
        </w:rPr>
        <w:t xml:space="preserve">- </w:t>
      </w:r>
      <w:r w:rsidR="00E1278B" w:rsidRPr="00E1278B">
        <w:rPr>
          <w:sz w:val="24"/>
          <w:szCs w:val="24"/>
        </w:rPr>
        <w:t>No</w:t>
      </w:r>
      <w:r w:rsidR="00206DA7" w:rsidRPr="00E1278B">
        <w:rPr>
          <w:sz w:val="24"/>
          <w:szCs w:val="24"/>
        </w:rPr>
        <w:t xml:space="preserve"> caso de desconfortos,</w:t>
      </w:r>
      <w:r w:rsidRPr="00E1278B">
        <w:rPr>
          <w:sz w:val="24"/>
          <w:szCs w:val="24"/>
        </w:rPr>
        <w:t xml:space="preserve"> você será consultado a respeito d</w:t>
      </w:r>
      <w:r w:rsidR="00474461" w:rsidRPr="00E1278B">
        <w:rPr>
          <w:sz w:val="24"/>
          <w:szCs w:val="24"/>
        </w:rPr>
        <w:t>o que está sentindo</w:t>
      </w:r>
      <w:r w:rsidR="00437C8A" w:rsidRPr="00E1278B">
        <w:rPr>
          <w:sz w:val="24"/>
          <w:szCs w:val="24"/>
        </w:rPr>
        <w:t xml:space="preserve"> </w:t>
      </w:r>
      <w:r w:rsidR="00474461" w:rsidRPr="00E1278B">
        <w:rPr>
          <w:sz w:val="24"/>
          <w:szCs w:val="24"/>
        </w:rPr>
        <w:t xml:space="preserve">e </w:t>
      </w:r>
      <w:r w:rsidR="00DD1C05" w:rsidRPr="00E1278B">
        <w:rPr>
          <w:sz w:val="24"/>
          <w:szCs w:val="24"/>
        </w:rPr>
        <w:t>sobre a possibilidade</w:t>
      </w:r>
      <w:r w:rsidR="00474461" w:rsidRPr="00E1278B">
        <w:rPr>
          <w:sz w:val="24"/>
          <w:szCs w:val="24"/>
        </w:rPr>
        <w:t xml:space="preserve"> de realizar uma pausa</w:t>
      </w:r>
      <w:r w:rsidR="00C8603C" w:rsidRPr="00E1278B">
        <w:rPr>
          <w:sz w:val="24"/>
          <w:szCs w:val="24"/>
        </w:rPr>
        <w:t xml:space="preserve">, não responder à pergunta </w:t>
      </w:r>
      <w:r w:rsidR="00E4130A" w:rsidRPr="00E1278B">
        <w:rPr>
          <w:sz w:val="24"/>
          <w:szCs w:val="24"/>
        </w:rPr>
        <w:t xml:space="preserve">e/ou </w:t>
      </w:r>
      <w:r w:rsidR="00206DA7" w:rsidRPr="00E1278B">
        <w:rPr>
          <w:sz w:val="24"/>
          <w:szCs w:val="24"/>
        </w:rPr>
        <w:t>retirar-se</w:t>
      </w:r>
      <w:r w:rsidR="00E4130A" w:rsidRPr="00E1278B">
        <w:rPr>
          <w:sz w:val="24"/>
          <w:szCs w:val="24"/>
        </w:rPr>
        <w:t xml:space="preserve"> da pesquisa;</w:t>
      </w:r>
    </w:p>
    <w:p w14:paraId="203A7988" w14:textId="1EEBDBA5" w:rsidR="00070109" w:rsidRPr="00E1278B" w:rsidRDefault="00070109" w:rsidP="00FB36A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 w:rsidRPr="00E1278B">
        <w:rPr>
          <w:sz w:val="24"/>
          <w:szCs w:val="24"/>
        </w:rPr>
        <w:t xml:space="preserve">- </w:t>
      </w:r>
      <w:r w:rsidR="00E1278B" w:rsidRPr="00E1278B">
        <w:rPr>
          <w:sz w:val="24"/>
          <w:szCs w:val="24"/>
        </w:rPr>
        <w:t>Você</w:t>
      </w:r>
      <w:r w:rsidRPr="00E1278B">
        <w:rPr>
          <w:sz w:val="24"/>
          <w:szCs w:val="24"/>
        </w:rPr>
        <w:t xml:space="preserve"> pode</w:t>
      </w:r>
      <w:r w:rsidR="00224343" w:rsidRPr="00E1278B">
        <w:rPr>
          <w:sz w:val="24"/>
          <w:szCs w:val="24"/>
        </w:rPr>
        <w:t>rá</w:t>
      </w:r>
      <w:r w:rsidRPr="00E1278B">
        <w:rPr>
          <w:sz w:val="24"/>
          <w:szCs w:val="24"/>
        </w:rPr>
        <w:t xml:space="preserve"> solicitar a interrupção da entrevista ou se recusar a responder qualquer questão que cause incômodo, </w:t>
      </w:r>
    </w:p>
    <w:p w14:paraId="64220E72" w14:textId="53E97939" w:rsidR="002706F9" w:rsidRDefault="00070109" w:rsidP="00FB36A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 w:rsidRPr="00E1278B">
        <w:rPr>
          <w:sz w:val="24"/>
          <w:szCs w:val="24"/>
        </w:rPr>
        <w:t xml:space="preserve">- </w:t>
      </w:r>
      <w:r w:rsidR="00E1278B" w:rsidRPr="00E1278B">
        <w:rPr>
          <w:sz w:val="24"/>
          <w:szCs w:val="24"/>
        </w:rPr>
        <w:t>Caso</w:t>
      </w:r>
      <w:r w:rsidR="00224343" w:rsidRPr="00E1278B">
        <w:rPr>
          <w:sz w:val="24"/>
          <w:szCs w:val="24"/>
        </w:rPr>
        <w:t xml:space="preserve"> seja avaliado que você sentiu-se muito desconfortável na situação da entrevista</w:t>
      </w:r>
      <w:r w:rsidR="00EC0F91" w:rsidRPr="00E1278B">
        <w:rPr>
          <w:sz w:val="24"/>
          <w:szCs w:val="24"/>
        </w:rPr>
        <w:t xml:space="preserve"> e se houver a necessidade</w:t>
      </w:r>
      <w:r w:rsidR="00224343" w:rsidRPr="00E1278B">
        <w:rPr>
          <w:sz w:val="24"/>
          <w:szCs w:val="24"/>
        </w:rPr>
        <w:t xml:space="preserve">, </w:t>
      </w:r>
      <w:r w:rsidRPr="00E1278B">
        <w:rPr>
          <w:sz w:val="24"/>
          <w:szCs w:val="24"/>
        </w:rPr>
        <w:t>pode</w:t>
      </w:r>
      <w:r w:rsidR="00224343" w:rsidRPr="00E1278B">
        <w:rPr>
          <w:sz w:val="24"/>
          <w:szCs w:val="24"/>
        </w:rPr>
        <w:t>re</w:t>
      </w:r>
      <w:r w:rsidRPr="00E1278B">
        <w:rPr>
          <w:sz w:val="24"/>
          <w:szCs w:val="24"/>
        </w:rPr>
        <w:t xml:space="preserve">mos oferecer encaminhamento </w:t>
      </w:r>
      <w:r w:rsidR="00F47D42" w:rsidRPr="00E1278B">
        <w:rPr>
          <w:sz w:val="24"/>
          <w:szCs w:val="24"/>
        </w:rPr>
        <w:t xml:space="preserve">e/ou indicação de profissionais </w:t>
      </w:r>
      <w:r w:rsidRPr="00E1278B">
        <w:rPr>
          <w:sz w:val="24"/>
          <w:szCs w:val="24"/>
        </w:rPr>
        <w:t>para ac</w:t>
      </w:r>
      <w:r w:rsidR="00F859B6" w:rsidRPr="00E1278B">
        <w:rPr>
          <w:sz w:val="24"/>
          <w:szCs w:val="24"/>
        </w:rPr>
        <w:t xml:space="preserve">ompanhamento e </w:t>
      </w:r>
      <w:r w:rsidRPr="00E1278B">
        <w:rPr>
          <w:sz w:val="24"/>
          <w:szCs w:val="24"/>
        </w:rPr>
        <w:t xml:space="preserve">assistência </w:t>
      </w:r>
      <w:r w:rsidR="00F477C1" w:rsidRPr="00E1278B">
        <w:rPr>
          <w:sz w:val="24"/>
          <w:szCs w:val="24"/>
        </w:rPr>
        <w:t>....</w:t>
      </w:r>
      <w:r w:rsidR="00F859B6" w:rsidRPr="00E1278B">
        <w:rPr>
          <w:sz w:val="24"/>
          <w:szCs w:val="24"/>
        </w:rPr>
        <w:t xml:space="preserve"> em caso de ocorr</w:t>
      </w:r>
      <w:r w:rsidRPr="00E1278B">
        <w:rPr>
          <w:sz w:val="24"/>
          <w:szCs w:val="24"/>
        </w:rPr>
        <w:t>ên</w:t>
      </w:r>
      <w:r w:rsidR="00F859B6" w:rsidRPr="00E1278B">
        <w:rPr>
          <w:sz w:val="24"/>
          <w:szCs w:val="24"/>
        </w:rPr>
        <w:t>cia dos riscos ou desconfortos</w:t>
      </w:r>
      <w:r w:rsidRPr="00E1278B">
        <w:rPr>
          <w:sz w:val="24"/>
          <w:szCs w:val="24"/>
        </w:rPr>
        <w:t xml:space="preserve">. </w:t>
      </w:r>
    </w:p>
    <w:p w14:paraId="25F40694" w14:textId="77777777" w:rsidR="00E1278B" w:rsidRPr="00E1278B" w:rsidRDefault="00E1278B" w:rsidP="00FB36A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</w:p>
    <w:p w14:paraId="49376990" w14:textId="5B67337A" w:rsidR="001A1D61" w:rsidRPr="00E1278B" w:rsidRDefault="001A1D61" w:rsidP="00FB36A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b/>
          <w:bCs/>
          <w:sz w:val="24"/>
          <w:szCs w:val="24"/>
        </w:rPr>
      </w:pPr>
      <w:r w:rsidRPr="00E1278B">
        <w:rPr>
          <w:b/>
          <w:bCs/>
          <w:sz w:val="24"/>
          <w:szCs w:val="24"/>
        </w:rPr>
        <w:t>Por tratar-se de entrevista</w:t>
      </w:r>
      <w:r w:rsidR="000C1CBC" w:rsidRPr="00E1278B">
        <w:rPr>
          <w:b/>
          <w:bCs/>
          <w:sz w:val="24"/>
          <w:szCs w:val="24"/>
        </w:rPr>
        <w:t xml:space="preserve">/ etapa </w:t>
      </w:r>
      <w:r w:rsidRPr="00E1278B">
        <w:rPr>
          <w:b/>
          <w:bCs/>
          <w:sz w:val="24"/>
          <w:szCs w:val="24"/>
        </w:rPr>
        <w:t>online, temos que reconhecer que a pesquisa está sujeita aos possíveis riscos decorrentes do ambiente virtual, como invasão aos dados. No entanto, a pesquisadora, dentro de sua limitação, compromete-se a tomar todas as medidas cabíveis para evitar que ocorra qualquer violação ao ambiente virtual e aos dados decorrentes</w:t>
      </w:r>
      <w:r w:rsidR="00463E5D" w:rsidRPr="00E1278B">
        <w:rPr>
          <w:b/>
          <w:bCs/>
          <w:sz w:val="24"/>
          <w:szCs w:val="24"/>
        </w:rPr>
        <w:t>, como manter os dados em seu computador pessoal e não em arquivos em ‘nuvem’</w:t>
      </w:r>
      <w:r w:rsidRPr="00E1278B">
        <w:rPr>
          <w:b/>
          <w:bCs/>
          <w:sz w:val="24"/>
          <w:szCs w:val="24"/>
        </w:rPr>
        <w:t>.</w:t>
      </w:r>
      <w:r w:rsidR="00C8603C" w:rsidRPr="00E1278B">
        <w:rPr>
          <w:b/>
          <w:bCs/>
          <w:sz w:val="24"/>
          <w:szCs w:val="24"/>
        </w:rPr>
        <w:t xml:space="preserve"> Os dados coletados não serão em hipótese alguma compartilhados com terceiros.</w:t>
      </w:r>
    </w:p>
    <w:p w14:paraId="7486A98E" w14:textId="18E1F3BE" w:rsidR="001A1D61" w:rsidRPr="00E1278B" w:rsidRDefault="00F9186B" w:rsidP="00FB36A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b/>
          <w:bCs/>
          <w:sz w:val="24"/>
          <w:szCs w:val="24"/>
        </w:rPr>
      </w:pPr>
      <w:r w:rsidRPr="00E1278B">
        <w:rPr>
          <w:b/>
          <w:bCs/>
          <w:sz w:val="24"/>
          <w:szCs w:val="24"/>
        </w:rPr>
        <w:t>No caso de aceite, recomenda-se que você participante guarde cópia deste termo e demais documentos da pesquisa em seu computador (download).</w:t>
      </w:r>
    </w:p>
    <w:p w14:paraId="2F506E08" w14:textId="77777777" w:rsidR="00F9186B" w:rsidRPr="00F9186B" w:rsidRDefault="00F9186B" w:rsidP="00FB36A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color w:val="00B0F0"/>
          <w:sz w:val="24"/>
          <w:szCs w:val="24"/>
        </w:rPr>
      </w:pPr>
    </w:p>
    <w:p w14:paraId="099104E2" w14:textId="0F4AB455" w:rsidR="002706F9" w:rsidRDefault="00F859B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c) Benef</w:t>
      </w:r>
      <w:r w:rsidR="00070109">
        <w:rPr>
          <w:sz w:val="24"/>
          <w:szCs w:val="24"/>
        </w:rPr>
        <w:t>í</w:t>
      </w:r>
      <w:r>
        <w:rPr>
          <w:sz w:val="24"/>
          <w:szCs w:val="24"/>
        </w:rPr>
        <w:t>cios esperados:</w:t>
      </w:r>
    </w:p>
    <w:p w14:paraId="7D173CF6" w14:textId="77777777" w:rsidR="00E1278B" w:rsidRDefault="00E1278B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sz w:val="24"/>
          <w:szCs w:val="24"/>
        </w:rPr>
      </w:pPr>
    </w:p>
    <w:p w14:paraId="0FF7455D" w14:textId="77777777" w:rsidR="00E1278B" w:rsidRPr="00E1278B" w:rsidRDefault="00E1278B" w:rsidP="00206DA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color w:val="202124"/>
          <w:sz w:val="24"/>
          <w:szCs w:val="24"/>
          <w:shd w:val="clear" w:color="auto" w:fill="FFFFFF"/>
        </w:rPr>
      </w:pPr>
      <w:r w:rsidRPr="00E1278B">
        <w:rPr>
          <w:color w:val="202124"/>
          <w:sz w:val="24"/>
          <w:szCs w:val="24"/>
          <w:shd w:val="clear" w:color="auto" w:fill="FFFFFF"/>
        </w:rPr>
        <w:t>Espera-se que a partir da sistematização dos resultados da pesquisa, tais informações possam contribuir para identificamos o perfil do consumidor, assim como suas preferências gustativas e a precificação do produto.</w:t>
      </w:r>
    </w:p>
    <w:p w14:paraId="0FBCCBE5" w14:textId="77777777" w:rsidR="00224343" w:rsidRDefault="00224343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color w:val="000000"/>
          <w:sz w:val="24"/>
          <w:szCs w:val="24"/>
        </w:rPr>
      </w:pPr>
    </w:p>
    <w:p w14:paraId="22328CDC" w14:textId="77777777" w:rsidR="002706F9" w:rsidRDefault="00F859B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IV. Liberdades/Garantias </w:t>
      </w:r>
    </w:p>
    <w:p w14:paraId="08528AFF" w14:textId="2B1AD148" w:rsidR="002706F9" w:rsidRDefault="009829A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FF0000"/>
        </w:rPr>
      </w:pPr>
      <w:r>
        <w:rPr>
          <w:sz w:val="24"/>
          <w:szCs w:val="24"/>
        </w:rPr>
        <w:t xml:space="preserve">Você, </w:t>
      </w:r>
      <w:r w:rsidR="00F859B6">
        <w:rPr>
          <w:sz w:val="24"/>
          <w:szCs w:val="24"/>
        </w:rPr>
        <w:t xml:space="preserve">participante, </w:t>
      </w:r>
      <w:r>
        <w:rPr>
          <w:sz w:val="24"/>
          <w:szCs w:val="24"/>
        </w:rPr>
        <w:t>poderá</w:t>
      </w:r>
      <w:r w:rsidR="00F859B6">
        <w:rPr>
          <w:sz w:val="24"/>
          <w:szCs w:val="24"/>
        </w:rPr>
        <w:t xml:space="preserve"> recusar-se a participar desta pesquisa ou de retirar o seu consentimento, a qualquer momento, sem </w:t>
      </w:r>
      <w:r>
        <w:rPr>
          <w:sz w:val="24"/>
          <w:szCs w:val="24"/>
        </w:rPr>
        <w:t>penalização</w:t>
      </w:r>
      <w:r w:rsidR="00F859B6">
        <w:rPr>
          <w:sz w:val="24"/>
          <w:szCs w:val="24"/>
        </w:rPr>
        <w:t xml:space="preserve"> ou preju</w:t>
      </w:r>
      <w:r>
        <w:rPr>
          <w:sz w:val="24"/>
          <w:szCs w:val="24"/>
        </w:rPr>
        <w:t>ízo</w:t>
      </w:r>
      <w:r w:rsidR="00F859B6">
        <w:rPr>
          <w:sz w:val="24"/>
          <w:szCs w:val="24"/>
        </w:rPr>
        <w:t xml:space="preserve"> ao seu cuidado. V</w:t>
      </w:r>
      <w:r>
        <w:rPr>
          <w:sz w:val="24"/>
          <w:szCs w:val="24"/>
        </w:rPr>
        <w:t>ocê</w:t>
      </w:r>
      <w:r w:rsidR="00F859B6">
        <w:rPr>
          <w:sz w:val="24"/>
          <w:szCs w:val="24"/>
        </w:rPr>
        <w:t xml:space="preserve"> possui total liberdade de </w:t>
      </w:r>
      <w:r>
        <w:rPr>
          <w:sz w:val="24"/>
          <w:szCs w:val="24"/>
        </w:rPr>
        <w:t>nã</w:t>
      </w:r>
      <w:r w:rsidR="00F859B6">
        <w:rPr>
          <w:sz w:val="24"/>
          <w:szCs w:val="24"/>
        </w:rPr>
        <w:t xml:space="preserve">o responder </w:t>
      </w:r>
      <w:r>
        <w:rPr>
          <w:sz w:val="24"/>
          <w:szCs w:val="24"/>
        </w:rPr>
        <w:t>a qualquer</w:t>
      </w:r>
      <w:r w:rsidR="00F859B6">
        <w:rPr>
          <w:sz w:val="24"/>
          <w:szCs w:val="24"/>
        </w:rPr>
        <w:t xml:space="preserve"> pergunta ou de momentos que possam causar- lhe constrangimento de qualquer natureza. </w:t>
      </w:r>
    </w:p>
    <w:p w14:paraId="17EF9178" w14:textId="77777777" w:rsidR="009829A2" w:rsidRDefault="009829A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CE504B5" w14:textId="77777777" w:rsidR="002706F9" w:rsidRDefault="00F859B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V. Sigilo/Anonimato </w:t>
      </w:r>
    </w:p>
    <w:p w14:paraId="78F29A52" w14:textId="14E1F0FF" w:rsidR="002706F9" w:rsidRDefault="00F859B6" w:rsidP="009829A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A sua partic</w:t>
      </w:r>
      <w:r w:rsidR="009829A2">
        <w:rPr>
          <w:sz w:val="24"/>
          <w:szCs w:val="24"/>
        </w:rPr>
        <w:t>ipação</w:t>
      </w:r>
      <w:r>
        <w:rPr>
          <w:sz w:val="24"/>
          <w:szCs w:val="24"/>
        </w:rPr>
        <w:t xml:space="preserve"> é sigilosa, ou seja, as </w:t>
      </w:r>
      <w:r w:rsidR="009829A2">
        <w:rPr>
          <w:sz w:val="24"/>
          <w:szCs w:val="24"/>
        </w:rPr>
        <w:t>informações</w:t>
      </w:r>
      <w:r>
        <w:rPr>
          <w:sz w:val="24"/>
          <w:szCs w:val="24"/>
        </w:rPr>
        <w:t xml:space="preserve"> prestadas s</w:t>
      </w:r>
      <w:r w:rsidR="009829A2">
        <w:rPr>
          <w:sz w:val="24"/>
          <w:szCs w:val="24"/>
        </w:rPr>
        <w:t>ã</w:t>
      </w:r>
      <w:r>
        <w:rPr>
          <w:sz w:val="24"/>
          <w:szCs w:val="24"/>
        </w:rPr>
        <w:t>o confidenciais e em hip</w:t>
      </w:r>
      <w:r w:rsidR="009829A2">
        <w:rPr>
          <w:sz w:val="24"/>
          <w:szCs w:val="24"/>
        </w:rPr>
        <w:t>ótese</w:t>
      </w:r>
      <w:r>
        <w:rPr>
          <w:sz w:val="24"/>
          <w:szCs w:val="24"/>
        </w:rPr>
        <w:t xml:space="preserve"> alguma ser</w:t>
      </w:r>
      <w:r w:rsidR="009829A2">
        <w:rPr>
          <w:sz w:val="24"/>
          <w:szCs w:val="24"/>
        </w:rPr>
        <w:t>ão</w:t>
      </w:r>
      <w:r>
        <w:rPr>
          <w:sz w:val="24"/>
          <w:szCs w:val="24"/>
        </w:rPr>
        <w:t xml:space="preserve"> motivo de divul</w:t>
      </w:r>
      <w:r w:rsidR="009829A2">
        <w:rPr>
          <w:sz w:val="24"/>
          <w:szCs w:val="24"/>
        </w:rPr>
        <w:t>gação</w:t>
      </w:r>
      <w:r>
        <w:rPr>
          <w:sz w:val="24"/>
          <w:szCs w:val="24"/>
        </w:rPr>
        <w:t xml:space="preserve"> na m</w:t>
      </w:r>
      <w:r w:rsidR="009829A2">
        <w:rPr>
          <w:sz w:val="24"/>
          <w:szCs w:val="24"/>
        </w:rPr>
        <w:t>ídi</w:t>
      </w:r>
      <w:r>
        <w:rPr>
          <w:sz w:val="24"/>
          <w:szCs w:val="24"/>
        </w:rPr>
        <w:t xml:space="preserve">a. Garantimos o sigilo das </w:t>
      </w:r>
      <w:r w:rsidR="009829A2">
        <w:rPr>
          <w:sz w:val="24"/>
          <w:szCs w:val="24"/>
        </w:rPr>
        <w:t>informações</w:t>
      </w:r>
      <w:r>
        <w:rPr>
          <w:sz w:val="24"/>
          <w:szCs w:val="24"/>
        </w:rPr>
        <w:t xml:space="preserve"> coletadas e o seu anonimato. Respeitamos a sua privacidade, mantendo em segredo as suas </w:t>
      </w:r>
      <w:r w:rsidR="009829A2">
        <w:rPr>
          <w:sz w:val="24"/>
          <w:szCs w:val="24"/>
        </w:rPr>
        <w:t xml:space="preserve">informações </w:t>
      </w:r>
      <w:r>
        <w:rPr>
          <w:sz w:val="24"/>
          <w:szCs w:val="24"/>
        </w:rPr>
        <w:t xml:space="preserve">pessoais no decorrer da pesquisa e </w:t>
      </w:r>
      <w:r w:rsidR="009829A2">
        <w:rPr>
          <w:sz w:val="24"/>
          <w:szCs w:val="24"/>
        </w:rPr>
        <w:t>apó</w:t>
      </w:r>
      <w:r>
        <w:rPr>
          <w:sz w:val="24"/>
          <w:szCs w:val="24"/>
        </w:rPr>
        <w:t>s a conclu</w:t>
      </w:r>
      <w:r w:rsidR="009829A2">
        <w:rPr>
          <w:sz w:val="24"/>
          <w:szCs w:val="24"/>
        </w:rPr>
        <w:t>são</w:t>
      </w:r>
      <w:r>
        <w:rPr>
          <w:sz w:val="24"/>
          <w:szCs w:val="24"/>
        </w:rPr>
        <w:t xml:space="preserve"> desta. </w:t>
      </w:r>
    </w:p>
    <w:p w14:paraId="0E1744B0" w14:textId="77777777" w:rsidR="002706F9" w:rsidRDefault="002706F9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both"/>
        <w:rPr>
          <w:color w:val="000000"/>
          <w:sz w:val="24"/>
          <w:szCs w:val="24"/>
        </w:rPr>
      </w:pPr>
    </w:p>
    <w:p w14:paraId="2DB2C205" w14:textId="77777777" w:rsidR="002706F9" w:rsidRDefault="00F859B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1134" w:hanging="113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VI. Despesas/indenização </w:t>
      </w:r>
      <w:r>
        <w:rPr>
          <w:color w:val="000000"/>
        </w:rPr>
        <w:t>(quando houver)</w:t>
      </w:r>
    </w:p>
    <w:p w14:paraId="3DCA087E" w14:textId="77777777" w:rsidR="002706F9" w:rsidRDefault="00F859B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Esta pesquisa não resultará em despesas ou ônus para você. </w:t>
      </w:r>
    </w:p>
    <w:p w14:paraId="0AB498FA" w14:textId="77777777" w:rsidR="002706F9" w:rsidRDefault="002706F9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both"/>
        <w:rPr>
          <w:color w:val="000000"/>
          <w:sz w:val="24"/>
          <w:szCs w:val="24"/>
        </w:rPr>
      </w:pPr>
    </w:p>
    <w:p w14:paraId="4D5D6212" w14:textId="77777777" w:rsidR="002706F9" w:rsidRDefault="00F859B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1134" w:hanging="1134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VII. Publicação </w:t>
      </w:r>
    </w:p>
    <w:p w14:paraId="57BB9CA3" w14:textId="22EA5FD2" w:rsidR="002706F9" w:rsidRPr="00C92B2D" w:rsidRDefault="00F859B6" w:rsidP="00C92B2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both"/>
        <w:rPr>
          <w:color w:val="000000"/>
        </w:rPr>
      </w:pPr>
      <w:r>
        <w:rPr>
          <w:sz w:val="24"/>
          <w:szCs w:val="24"/>
        </w:rPr>
        <w:t>Informamos que o resultad</w:t>
      </w:r>
      <w:r w:rsidR="009829A2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final da pesquisa </w:t>
      </w:r>
      <w:r w:rsidR="00E1278B">
        <w:rPr>
          <w:sz w:val="24"/>
          <w:szCs w:val="24"/>
        </w:rPr>
        <w:t>poderá</w:t>
      </w:r>
      <w:r>
        <w:rPr>
          <w:sz w:val="24"/>
          <w:szCs w:val="24"/>
        </w:rPr>
        <w:t xml:space="preserve">́ ser publicado em revistas </w:t>
      </w:r>
      <w:r w:rsidR="009829A2">
        <w:rPr>
          <w:sz w:val="24"/>
          <w:szCs w:val="24"/>
        </w:rPr>
        <w:t xml:space="preserve">científicas </w:t>
      </w:r>
      <w:r>
        <w:rPr>
          <w:sz w:val="24"/>
          <w:szCs w:val="24"/>
        </w:rPr>
        <w:t xml:space="preserve">da </w:t>
      </w:r>
      <w:r w:rsidR="00E1278B">
        <w:rPr>
          <w:sz w:val="24"/>
          <w:szCs w:val="24"/>
        </w:rPr>
        <w:t>área</w:t>
      </w:r>
      <w:r w:rsidR="009829A2">
        <w:rPr>
          <w:sz w:val="24"/>
          <w:szCs w:val="24"/>
        </w:rPr>
        <w:t>,</w:t>
      </w:r>
      <w:r>
        <w:rPr>
          <w:sz w:val="24"/>
          <w:szCs w:val="24"/>
        </w:rPr>
        <w:t xml:space="preserve"> colaborando, </w:t>
      </w:r>
      <w:r w:rsidR="009829A2">
        <w:rPr>
          <w:sz w:val="24"/>
          <w:szCs w:val="24"/>
        </w:rPr>
        <w:t>para a construção</w:t>
      </w:r>
      <w:r>
        <w:rPr>
          <w:sz w:val="24"/>
          <w:szCs w:val="24"/>
        </w:rPr>
        <w:t xml:space="preserve"> do conhecimento teórico-científico, preservando-se o anonimato</w:t>
      </w:r>
      <w:r w:rsidR="009829A2">
        <w:rPr>
          <w:sz w:val="24"/>
          <w:szCs w:val="24"/>
        </w:rPr>
        <w:t xml:space="preserve"> dos participantes.</w:t>
      </w:r>
      <w:r w:rsidR="00F477C1">
        <w:rPr>
          <w:sz w:val="24"/>
          <w:szCs w:val="24"/>
        </w:rPr>
        <w:t xml:space="preserve"> </w:t>
      </w:r>
      <w:bookmarkStart w:id="0" w:name="_Hlk72162579"/>
      <w:r w:rsidR="00F477C1">
        <w:rPr>
          <w:sz w:val="24"/>
          <w:szCs w:val="24"/>
        </w:rPr>
        <w:t>Entraremos em contato para entregar cópia de publicações decorrentes deste estudo, se for de seu interesse.</w:t>
      </w:r>
      <w:bookmarkEnd w:id="0"/>
      <w:r w:rsidR="00F9186B">
        <w:rPr>
          <w:sz w:val="24"/>
          <w:szCs w:val="24"/>
        </w:rPr>
        <w:t xml:space="preserve"> </w:t>
      </w:r>
    </w:p>
    <w:p w14:paraId="5374FCA5" w14:textId="66CABDD2" w:rsidR="002706F9" w:rsidRDefault="002706F9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center"/>
        <w:rPr>
          <w:color w:val="000000"/>
          <w:sz w:val="24"/>
          <w:szCs w:val="24"/>
        </w:rPr>
      </w:pPr>
    </w:p>
    <w:p w14:paraId="0AE1156E" w14:textId="77777777" w:rsidR="00C37F10" w:rsidRDefault="00C37F10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center"/>
        <w:rPr>
          <w:color w:val="000000"/>
          <w:sz w:val="24"/>
          <w:szCs w:val="24"/>
        </w:rPr>
      </w:pPr>
    </w:p>
    <w:p w14:paraId="3D3D5B1E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CONSENTIMENTO</w:t>
      </w:r>
    </w:p>
    <w:p w14:paraId="75DD6350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center"/>
        <w:rPr>
          <w:color w:val="000000"/>
          <w:sz w:val="24"/>
          <w:szCs w:val="24"/>
        </w:rPr>
      </w:pPr>
    </w:p>
    <w:p w14:paraId="4937F6F6" w14:textId="54E68479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Eu, __________________________________________, RG:</w:t>
      </w: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abaixo assinado, concordo em participar, como PARTICIPANTE, da pesquisa “</w:t>
      </w:r>
      <w:r w:rsidR="00E1278B" w:rsidRPr="00DB5BA7">
        <w:rPr>
          <w:b/>
          <w:bCs/>
          <w:u w:val="single"/>
        </w:rPr>
        <w:t xml:space="preserve">Desenvolvimento de licor visando agregar valor ao fruto da </w:t>
      </w:r>
      <w:r w:rsidR="00E1278B" w:rsidRPr="00DB5BA7">
        <w:rPr>
          <w:b/>
          <w:bCs/>
          <w:i/>
          <w:iCs/>
          <w:u w:val="single"/>
        </w:rPr>
        <w:t>Bromelia balansae Mez.</w:t>
      </w:r>
      <w:r w:rsidR="00E1278B" w:rsidRPr="00DB5BA7">
        <w:rPr>
          <w:b/>
          <w:bCs/>
          <w:u w:val="single"/>
        </w:rPr>
        <w:t xml:space="preserve"> - análise mercadológica e </w:t>
      </w:r>
      <w:r w:rsidR="00E1278B" w:rsidRPr="00DB5BA7">
        <w:rPr>
          <w:b/>
          <w:bCs/>
          <w:u w:val="single"/>
        </w:rPr>
        <w:t>caracterização físico-química</w:t>
      </w:r>
      <w:r w:rsidR="00E1278B">
        <w:rPr>
          <w:color w:val="000000"/>
          <w:sz w:val="24"/>
          <w:szCs w:val="24"/>
        </w:rPr>
        <w:t>” fui</w:t>
      </w:r>
      <w:r>
        <w:rPr>
          <w:color w:val="000000"/>
          <w:sz w:val="24"/>
          <w:szCs w:val="24"/>
        </w:rPr>
        <w:t xml:space="preserve"> devidamente informado(a) e esclarecido(a) pelo pesquisadora </w:t>
      </w:r>
      <w:r w:rsidR="00E1278B" w:rsidRPr="00E1278B">
        <w:rPr>
          <w:sz w:val="24"/>
          <w:szCs w:val="24"/>
        </w:rPr>
        <w:t>Cássia Roberta Malacrida Mayer</w:t>
      </w:r>
      <w:r w:rsidRPr="00E1278B">
        <w:rPr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 xml:space="preserve">sobre a pesquisa, os procedimentos nela envolvidos, assim como os possíveis riscos e benefícios decorrentes de minha participação. Foi-me garantido, ainda, que posso retirar meu consentimento a qualquer momento, sem que isto leve a qualquer penalidade. </w:t>
      </w:r>
    </w:p>
    <w:p w14:paraId="030A21CC" w14:textId="4C425738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Declaro, ainda, que concordo com a publicação dos resultados desta pesquisa, </w:t>
      </w:r>
      <w:r w:rsidR="00F9186B">
        <w:rPr>
          <w:color w:val="000000"/>
          <w:sz w:val="24"/>
          <w:szCs w:val="24"/>
        </w:rPr>
        <w:t>resguardada</w:t>
      </w:r>
      <w:r>
        <w:rPr>
          <w:color w:val="000000"/>
          <w:sz w:val="24"/>
          <w:szCs w:val="24"/>
        </w:rPr>
        <w:t xml:space="preserve"> </w:t>
      </w:r>
      <w:r w:rsidR="00F9186B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 xml:space="preserve">garantia quanto ao sigilo das minhas informações pessoais e </w:t>
      </w:r>
      <w:r w:rsidR="00F9186B">
        <w:rPr>
          <w:color w:val="000000"/>
          <w:sz w:val="24"/>
          <w:szCs w:val="24"/>
        </w:rPr>
        <w:t>ao</w:t>
      </w:r>
      <w:r>
        <w:rPr>
          <w:color w:val="000000"/>
          <w:sz w:val="24"/>
          <w:szCs w:val="24"/>
        </w:rPr>
        <w:t xml:space="preserve"> meu anonimato.</w:t>
      </w:r>
    </w:p>
    <w:p w14:paraId="36BF4E33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center"/>
        <w:rPr>
          <w:color w:val="000000"/>
          <w:sz w:val="24"/>
          <w:szCs w:val="24"/>
        </w:rPr>
      </w:pPr>
    </w:p>
    <w:p w14:paraId="6427D21E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Assis, ____ de __________ de _____.</w:t>
      </w:r>
    </w:p>
    <w:p w14:paraId="66B4C6B3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right"/>
        <w:rPr>
          <w:color w:val="000000"/>
          <w:sz w:val="24"/>
          <w:szCs w:val="24"/>
        </w:rPr>
      </w:pPr>
    </w:p>
    <w:p w14:paraId="4037C042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right"/>
        <w:rPr>
          <w:color w:val="000000"/>
          <w:sz w:val="24"/>
          <w:szCs w:val="24"/>
        </w:rPr>
      </w:pPr>
    </w:p>
    <w:p w14:paraId="35D767CA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right"/>
        <w:rPr>
          <w:color w:val="000000"/>
          <w:sz w:val="24"/>
          <w:szCs w:val="24"/>
        </w:rPr>
      </w:pPr>
    </w:p>
    <w:p w14:paraId="23B5729F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14:paraId="65DE2C00" w14:textId="56EA02E9" w:rsidR="00C92B2D" w:rsidRP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Participante</w:t>
      </w:r>
    </w:p>
    <w:p w14:paraId="174AEC8C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0616398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5A28C8C8" w14:textId="2C55A383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AB9086" w14:textId="73493495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 w:rsidRPr="00E1278B">
        <w:rPr>
          <w:sz w:val="32"/>
          <w:szCs w:val="32"/>
        </w:rPr>
        <w:t xml:space="preserve"> </w:t>
      </w:r>
      <w:r w:rsidR="00E1278B" w:rsidRPr="00E1278B">
        <w:rPr>
          <w:sz w:val="24"/>
          <w:szCs w:val="24"/>
        </w:rPr>
        <w:t>Cássia Roberta Malacrida Mayer</w:t>
      </w:r>
      <w:r>
        <w:rPr>
          <w:sz w:val="24"/>
          <w:szCs w:val="24"/>
        </w:rPr>
        <w:t xml:space="preserve">, pesquisador responsável pelo estudo, obtive de forma voluntária o Consentimento Livre e Esclarecido do PARTICIPANTE para a participação na pesquisa. </w:t>
      </w:r>
    </w:p>
    <w:p w14:paraId="75D45CC9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F891BD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1134"/>
        <w:jc w:val="both"/>
        <w:rPr>
          <w:sz w:val="24"/>
          <w:szCs w:val="24"/>
        </w:rPr>
      </w:pPr>
    </w:p>
    <w:p w14:paraId="4A6A22C8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4C53051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</w:t>
      </w:r>
    </w:p>
    <w:p w14:paraId="7BDB6F36" w14:textId="77777777" w:rsidR="00C92B2D" w:rsidRDefault="00C92B2D" w:rsidP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Pesquisador Responsável</w:t>
      </w:r>
    </w:p>
    <w:p w14:paraId="1A9E12A1" w14:textId="77777777" w:rsidR="00C92B2D" w:rsidRDefault="00C92B2D">
      <w:pPr>
        <w:pStyle w:val="Normal1"/>
        <w:pBdr>
          <w:top w:val="nil"/>
          <w:left w:val="nil"/>
          <w:bottom w:val="nil"/>
          <w:right w:val="nil"/>
          <w:between w:val="nil"/>
        </w:pBdr>
        <w:ind w:left="1134" w:hanging="1134"/>
        <w:jc w:val="center"/>
        <w:rPr>
          <w:color w:val="000000"/>
          <w:sz w:val="24"/>
          <w:szCs w:val="24"/>
        </w:rPr>
      </w:pPr>
    </w:p>
    <w:sectPr w:rsidR="00C92B2D" w:rsidSect="002706F9">
      <w:footerReference w:type="even" r:id="rId7"/>
      <w:footerReference w:type="default" r:id="rId8"/>
      <w:pgSz w:w="11907" w:h="16840"/>
      <w:pgMar w:top="1134" w:right="1134" w:bottom="851" w:left="1418" w:header="567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27AA" w14:textId="77777777" w:rsidR="00AD56BF" w:rsidRDefault="00AD56BF" w:rsidP="002706F9">
      <w:r>
        <w:separator/>
      </w:r>
    </w:p>
  </w:endnote>
  <w:endnote w:type="continuationSeparator" w:id="0">
    <w:p w14:paraId="06A52F29" w14:textId="77777777" w:rsidR="00AD56BF" w:rsidRDefault="00AD56BF" w:rsidP="0027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FEA2" w14:textId="77777777" w:rsidR="002706F9" w:rsidRDefault="001E209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F859B6">
      <w:rPr>
        <w:color w:val="000000"/>
      </w:rPr>
      <w:instrText>PAGE</w:instrText>
    </w:r>
    <w:r>
      <w:rPr>
        <w:color w:val="000000"/>
      </w:rPr>
      <w:fldChar w:fldCharType="end"/>
    </w:r>
  </w:p>
  <w:p w14:paraId="31324F17" w14:textId="77777777" w:rsidR="002706F9" w:rsidRDefault="002706F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8F4A" w14:textId="77777777" w:rsidR="002706F9" w:rsidRDefault="00F859B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 xml:space="preserve">Página </w:t>
    </w:r>
    <w:r w:rsidR="001E209B"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1E209B">
      <w:rPr>
        <w:b/>
        <w:color w:val="000000"/>
        <w:sz w:val="24"/>
        <w:szCs w:val="24"/>
      </w:rPr>
      <w:fldChar w:fldCharType="separate"/>
    </w:r>
    <w:r w:rsidR="000F02F1">
      <w:rPr>
        <w:b/>
        <w:noProof/>
        <w:color w:val="000000"/>
        <w:sz w:val="24"/>
        <w:szCs w:val="24"/>
      </w:rPr>
      <w:t>1</w:t>
    </w:r>
    <w:r w:rsidR="001E209B"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t>2</w:t>
    </w:r>
  </w:p>
  <w:p w14:paraId="0D5FD557" w14:textId="77777777" w:rsidR="002706F9" w:rsidRDefault="002706F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BA46" w14:textId="77777777" w:rsidR="00AD56BF" w:rsidRDefault="00AD56BF" w:rsidP="002706F9">
      <w:r>
        <w:separator/>
      </w:r>
    </w:p>
  </w:footnote>
  <w:footnote w:type="continuationSeparator" w:id="0">
    <w:p w14:paraId="3E86FE6C" w14:textId="77777777" w:rsidR="00AD56BF" w:rsidRDefault="00AD56BF" w:rsidP="0027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F9"/>
    <w:rsid w:val="00026C78"/>
    <w:rsid w:val="00070109"/>
    <w:rsid w:val="00094E29"/>
    <w:rsid w:val="000C1CBC"/>
    <w:rsid w:val="000F02F1"/>
    <w:rsid w:val="00111BC1"/>
    <w:rsid w:val="00160E1E"/>
    <w:rsid w:val="00187FD0"/>
    <w:rsid w:val="001A1D61"/>
    <w:rsid w:val="001E209B"/>
    <w:rsid w:val="001E3179"/>
    <w:rsid w:val="00206DA7"/>
    <w:rsid w:val="00224343"/>
    <w:rsid w:val="002706F9"/>
    <w:rsid w:val="00286978"/>
    <w:rsid w:val="00300E93"/>
    <w:rsid w:val="00313D11"/>
    <w:rsid w:val="0031662E"/>
    <w:rsid w:val="00437C8A"/>
    <w:rsid w:val="00463E5D"/>
    <w:rsid w:val="00474461"/>
    <w:rsid w:val="00475787"/>
    <w:rsid w:val="004A2E32"/>
    <w:rsid w:val="00516E05"/>
    <w:rsid w:val="00557711"/>
    <w:rsid w:val="005E01C8"/>
    <w:rsid w:val="00613A00"/>
    <w:rsid w:val="006879C0"/>
    <w:rsid w:val="007327F0"/>
    <w:rsid w:val="00751BBB"/>
    <w:rsid w:val="00766923"/>
    <w:rsid w:val="007B6C06"/>
    <w:rsid w:val="007E06D7"/>
    <w:rsid w:val="00802683"/>
    <w:rsid w:val="0081626A"/>
    <w:rsid w:val="0083498D"/>
    <w:rsid w:val="00835C41"/>
    <w:rsid w:val="009829A2"/>
    <w:rsid w:val="00A440C0"/>
    <w:rsid w:val="00AA7958"/>
    <w:rsid w:val="00AD56BF"/>
    <w:rsid w:val="00B77AF1"/>
    <w:rsid w:val="00B90542"/>
    <w:rsid w:val="00BD46EB"/>
    <w:rsid w:val="00BD540C"/>
    <w:rsid w:val="00BF3CE6"/>
    <w:rsid w:val="00C37F10"/>
    <w:rsid w:val="00C8603C"/>
    <w:rsid w:val="00C92B2D"/>
    <w:rsid w:val="00CD1C43"/>
    <w:rsid w:val="00D15C5A"/>
    <w:rsid w:val="00DD1C05"/>
    <w:rsid w:val="00E1278B"/>
    <w:rsid w:val="00E4130A"/>
    <w:rsid w:val="00E71A74"/>
    <w:rsid w:val="00E87A93"/>
    <w:rsid w:val="00EC0F91"/>
    <w:rsid w:val="00F477C1"/>
    <w:rsid w:val="00F47D42"/>
    <w:rsid w:val="00F859B6"/>
    <w:rsid w:val="00F9186B"/>
    <w:rsid w:val="00F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20E3"/>
  <w15:docId w15:val="{8A9C43ED-9F2D-4F89-8B5B-841BC36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E05"/>
  </w:style>
  <w:style w:type="paragraph" w:styleId="Ttulo1">
    <w:name w:val="heading 1"/>
    <w:basedOn w:val="Normal1"/>
    <w:next w:val="Normal1"/>
    <w:rsid w:val="002706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706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706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706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706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2706F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2706F9"/>
  </w:style>
  <w:style w:type="table" w:customStyle="1" w:styleId="TableNormal">
    <w:name w:val="Table Normal"/>
    <w:rsid w:val="002706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706F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706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070109"/>
    <w:rPr>
      <w:color w:val="0000FF"/>
      <w:u w:val="single"/>
    </w:rPr>
  </w:style>
  <w:style w:type="paragraph" w:customStyle="1" w:styleId="LO-normal">
    <w:name w:val="LO-normal"/>
    <w:qFormat/>
    <w:rsid w:val="00BF3CE6"/>
    <w:pPr>
      <w:suppressAutoHyphens/>
      <w:spacing w:line="276" w:lineRule="auto"/>
    </w:pPr>
    <w:rPr>
      <w:rFonts w:eastAsia="NSimSun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p@assis.unesp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1016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Yoko okamoto</dc:creator>
  <cp:lastModifiedBy>Kayu Toyonaga</cp:lastModifiedBy>
  <cp:revision>3</cp:revision>
  <dcterms:created xsi:type="dcterms:W3CDTF">2021-06-07T15:30:00Z</dcterms:created>
  <dcterms:modified xsi:type="dcterms:W3CDTF">2023-06-28T13:06:00Z</dcterms:modified>
</cp:coreProperties>
</file>