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5D2D" w14:textId="2C5FCE6C" w:rsidR="00F201D8" w:rsidRDefault="006C5739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6C5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078EA37D" wp14:editId="469CD879">
            <wp:simplePos x="0" y="0"/>
            <wp:positionH relativeFrom="column">
              <wp:posOffset>3068548</wp:posOffset>
            </wp:positionH>
            <wp:positionV relativeFrom="paragraph">
              <wp:posOffset>-744687</wp:posOffset>
            </wp:positionV>
            <wp:extent cx="3142800" cy="684000"/>
            <wp:effectExtent l="0" t="0" r="635" b="1905"/>
            <wp:wrapNone/>
            <wp:docPr id="2001309983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09983" name="Imagem 1" descr="Text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1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BEST PRACTICE</w:t>
      </w:r>
      <w:r w:rsidRPr="006C5739">
        <w:rPr>
          <w:noProof/>
        </w:rPr>
        <w:t xml:space="preserve"> </w:t>
      </w:r>
    </w:p>
    <w:p w14:paraId="13BBC7D1" w14:textId="77777777" w:rsid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12A476C" w14:textId="08C54A30" w:rsidR="00F201D8" w:rsidRP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Recursos para você</w:t>
      </w:r>
    </w:p>
    <w:p w14:paraId="7E02FFD4" w14:textId="77777777" w:rsidR="00F201D8" w:rsidRP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Visite o </w:t>
      </w:r>
      <w:hyperlink r:id="rId6" w:tgtFrame="_blank" w:history="1">
        <w:r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 xml:space="preserve">BMJ </w:t>
        </w:r>
        <w:proofErr w:type="spellStart"/>
        <w:r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Librarian</w:t>
        </w:r>
        <w:proofErr w:type="spellEnd"/>
        <w:r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 xml:space="preserve"> Hub</w:t>
        </w:r>
      </w:hyperlink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– tudo o que você precisa relacionado à sua assinatura reunido num único local, incluindo:</w:t>
      </w:r>
    </w:p>
    <w:p w14:paraId="541D631F" w14:textId="77777777" w:rsidR="00F201D8" w:rsidRPr="00F201D8" w:rsidRDefault="00000000" w:rsidP="00F201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7" w:tgtFrame="_blank" w:history="1">
        <w:r w:rsidR="00F201D8"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Ferramentas administrativas</w:t>
        </w:r>
      </w:hyperlink>
      <w:r w:rsidR="00F201D8"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guias do usuário, relatórios COUNTER, suporte ao autor e muito mais</w:t>
      </w:r>
    </w:p>
    <w:p w14:paraId="067086E3" w14:textId="77777777" w:rsidR="00F201D8" w:rsidRPr="00F201D8" w:rsidRDefault="00000000" w:rsidP="00F201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8" w:tgtFrame="_blank" w:history="1">
        <w:r w:rsidR="00F201D8"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Material promocional</w:t>
        </w:r>
      </w:hyperlink>
      <w:r w:rsidR="00F201D8"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descrições curtas de produtos, anúncios digitais, tweets e muito mais</w:t>
      </w:r>
    </w:p>
    <w:p w14:paraId="25F37826" w14:textId="77777777" w:rsidR="00F201D8" w:rsidRPr="00F201D8" w:rsidRDefault="00000000" w:rsidP="00F201D8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9" w:tgtFrame="_blank" w:history="1">
        <w:r w:rsidR="00F201D8"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Perguntas frequentes</w:t>
        </w:r>
      </w:hyperlink>
    </w:p>
    <w:p w14:paraId="085520CD" w14:textId="77777777" w:rsidR="00F201D8" w:rsidRPr="00F201D8" w:rsidRDefault="00F201D8" w:rsidP="00F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14:paraId="44D80787" w14:textId="77777777" w:rsidR="00F201D8" w:rsidRP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Inscreva-se no boletim informativo do </w:t>
      </w:r>
      <w:hyperlink r:id="rId10" w:tgtFrame="_blank" w:history="1">
        <w:r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BMJ Insider</w:t>
        </w:r>
      </w:hyperlink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– um e-mail trimestral para bibliotecários de ciências da saúde da América do Norte. </w:t>
      </w:r>
    </w:p>
    <w:p w14:paraId="2EA5A295" w14:textId="77777777" w:rsidR="00F201D8" w:rsidRPr="00F201D8" w:rsidRDefault="00F201D8" w:rsidP="00F2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p w14:paraId="235AEE1F" w14:textId="77777777" w:rsidR="00F201D8" w:rsidRP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Compartilhe o aplicativo! </w:t>
      </w:r>
    </w:p>
    <w:p w14:paraId="726DD361" w14:textId="77777777" w:rsidR="00F201D8" w:rsidRPr="00F201D8" w:rsidRDefault="00F201D8" w:rsidP="00F20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aplicativo BMJ Best </w:t>
      </w:r>
      <w:proofErr w:type="spellStart"/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Practice</w:t>
      </w:r>
      <w:proofErr w:type="spellEnd"/>
      <w:r w:rsidRPr="00F201D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o aplicativo de suporte a decisões clínicas com a melhor classificação disponível e está incluído na assinatura da sua instituição. Compartilhe essas dicas rápidas com seus usuários para </w:t>
      </w:r>
      <w:hyperlink r:id="rId11" w:tgtFrame="_blank" w:history="1">
        <w:r w:rsidRPr="00F201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baixar o aplicativo.</w:t>
        </w:r>
      </w:hyperlink>
    </w:p>
    <w:p w14:paraId="09E0F820" w14:textId="1B114DD9" w:rsidR="00FF087C" w:rsidRDefault="00FF087C"/>
    <w:sectPr w:rsidR="00FF0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E7140"/>
    <w:multiLevelType w:val="multilevel"/>
    <w:tmpl w:val="0B3C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93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D8"/>
    <w:rsid w:val="00686E2C"/>
    <w:rsid w:val="006C5739"/>
    <w:rsid w:val="00A231A7"/>
    <w:rsid w:val="00F201D8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9697"/>
  <w15:chartTrackingRefBased/>
  <w15:docId w15:val="{D3770969-00BB-4EC9-9BC2-9737485B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0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0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0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0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0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0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01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01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01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01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01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01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0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0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01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01D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01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01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01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0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j.com/company/americas/librarian-hub/promo-brasi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mj.com/company/americas/librarian-hub/admin-brazi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j.com/company/americas/librarian-hub/" TargetMode="External"/><Relationship Id="rId11" Type="http://schemas.openxmlformats.org/officeDocument/2006/relationships/hyperlink" Target="https://bestpractice.bmj.com/info/us/download-the-app/?utm_source=email_no_adestra&amp;utm_medium=email&amp;utm_campaign=sales&amp;utm_content=americas-salesforce&amp;utm_term=cs_lette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bmj.msgfocus.com/k/Bmj/librarian_form?utm_source=WordPress&amp;utm_medium=LandingPage&amp;utm_campaign=USA_BMJInsiders&amp;utm_content=Registration&amp;utm_term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practice.bmj.com/info/us/fa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Bernardino</dc:creator>
  <cp:keywords/>
  <dc:description/>
  <cp:lastModifiedBy>Cleber Bernardino</cp:lastModifiedBy>
  <cp:revision>2</cp:revision>
  <dcterms:created xsi:type="dcterms:W3CDTF">2024-05-21T14:49:00Z</dcterms:created>
  <dcterms:modified xsi:type="dcterms:W3CDTF">2024-05-21T14:49:00Z</dcterms:modified>
</cp:coreProperties>
</file>